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BC44" w14:textId="05F0587D" w:rsidR="00ED4A99" w:rsidRDefault="00ED4A99" w:rsidP="00ED4A99">
      <w:pPr>
        <w:spacing w:before="14" w:line="204" w:lineRule="auto"/>
        <w:ind w:left="21" w:right="18"/>
        <w:jc w:val="center"/>
        <w:rPr>
          <w:sz w:val="20"/>
        </w:rPr>
      </w:pPr>
      <w:r>
        <w:rPr>
          <w:color w:val="231F20"/>
          <w:sz w:val="20"/>
        </w:rPr>
        <w:t>Disclaimer: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template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template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guarantee </w:t>
      </w:r>
      <w:r w:rsidR="0063594B">
        <w:rPr>
          <w:color w:val="231F20"/>
          <w:sz w:val="20"/>
        </w:rPr>
        <w:br/>
      </w:r>
      <w:r>
        <w:rPr>
          <w:color w:val="231F20"/>
          <w:sz w:val="20"/>
        </w:rPr>
        <w:t>reimbursement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coverage.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intended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substitute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influence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the </w:t>
      </w:r>
      <w:r w:rsidR="0063594B">
        <w:rPr>
          <w:color w:val="231F20"/>
          <w:sz w:val="20"/>
        </w:rPr>
        <w:br/>
      </w:r>
      <w:r>
        <w:rPr>
          <w:color w:val="231F20"/>
          <w:sz w:val="20"/>
        </w:rPr>
        <w:t>independent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clinical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decision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prescribing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healthcare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professional.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completion</w:t>
      </w:r>
      <w:r w:rsidR="00D50973">
        <w:rPr>
          <w:color w:val="231F20"/>
          <w:sz w:val="20"/>
        </w:rPr>
        <w:t xml:space="preserve">, </w:t>
      </w:r>
      <w:r w:rsidR="00F32058">
        <w:rPr>
          <w:color w:val="231F20"/>
          <w:sz w:val="20"/>
        </w:rPr>
        <w:t xml:space="preserve">accuracy,  </w:t>
      </w:r>
      <w:r w:rsidR="0063594B">
        <w:rPr>
          <w:color w:val="231F20"/>
          <w:sz w:val="20"/>
        </w:rPr>
        <w:br/>
      </w:r>
      <w:r>
        <w:rPr>
          <w:color w:val="231F20"/>
          <w:sz w:val="20"/>
        </w:rPr>
        <w:t xml:space="preserve">and </w:t>
      </w:r>
      <w:r w:rsidR="00C040D9">
        <w:rPr>
          <w:color w:val="231F20"/>
          <w:sz w:val="20"/>
        </w:rPr>
        <w:t>submission</w:t>
      </w:r>
      <w:r>
        <w:rPr>
          <w:color w:val="231F20"/>
          <w:sz w:val="20"/>
        </w:rPr>
        <w:t xml:space="preserve"> of this form is the sole responsibility of the healthcare provider.</w:t>
      </w:r>
    </w:p>
    <w:p w14:paraId="18B1A273" w14:textId="47CB92FD" w:rsidR="009F1D17" w:rsidRDefault="009F1D17"/>
    <w:p w14:paraId="67D2D89D" w14:textId="1ECCDDAC" w:rsidR="00ED4A99" w:rsidRDefault="00ED4A99"/>
    <w:p w14:paraId="3460D2C5" w14:textId="0182ADC1" w:rsidR="00ED4A99" w:rsidRDefault="00ED4A99"/>
    <w:p w14:paraId="0D5084F5" w14:textId="65095530" w:rsidR="00ED4A99" w:rsidRDefault="00ED4A99"/>
    <w:p w14:paraId="321601E5" w14:textId="11537C1F" w:rsidR="00ED4A99" w:rsidRDefault="00ED4A99"/>
    <w:p w14:paraId="4ACD6124" w14:textId="6261DE94" w:rsidR="00ED4A99" w:rsidRDefault="00ED4A99"/>
    <w:p w14:paraId="5FA4CFD8" w14:textId="50C689E1" w:rsidR="0063594B" w:rsidRDefault="0063594B"/>
    <w:p w14:paraId="6BA4529B" w14:textId="1A01E44B" w:rsidR="0063594B" w:rsidRDefault="0063594B"/>
    <w:p w14:paraId="559FDEF2" w14:textId="7138D19D" w:rsidR="0063594B" w:rsidRDefault="0063594B"/>
    <w:p w14:paraId="2BCE5CDD" w14:textId="26CD4242" w:rsidR="0063594B" w:rsidRDefault="0063594B"/>
    <w:p w14:paraId="2B73ABC1" w14:textId="77777777" w:rsidR="0063594B" w:rsidRDefault="0063594B"/>
    <w:p w14:paraId="61475384" w14:textId="085BD190" w:rsidR="00ED4A99" w:rsidRDefault="00ED4A99"/>
    <w:p w14:paraId="45833649" w14:textId="55C67878" w:rsidR="00ED4A99" w:rsidRDefault="00ED4A99"/>
    <w:p w14:paraId="3A08674A" w14:textId="6F6F5799" w:rsidR="00ED4A99" w:rsidRDefault="00ED4A99"/>
    <w:p w14:paraId="1D8080FF" w14:textId="65E16637" w:rsidR="00ED4A99" w:rsidRDefault="00ED4A99"/>
    <w:p w14:paraId="06EF81A3" w14:textId="77777777" w:rsidR="00F00827" w:rsidRDefault="00ED4A99" w:rsidP="00F00827">
      <w:pPr>
        <w:pStyle w:val="Title"/>
        <w:spacing w:line="249" w:lineRule="auto"/>
        <w:rPr>
          <w:color w:val="231F20"/>
        </w:rPr>
      </w:pPr>
      <w:r>
        <w:rPr>
          <w:rFonts w:ascii="Univers LT Std 45 Light" w:hAnsi="Univers LT Std 45 Light"/>
          <w:color w:val="231F20"/>
        </w:rPr>
        <w:t>Cover Page for Letter of Medical</w:t>
      </w:r>
      <w:r>
        <w:rPr>
          <w:rFonts w:ascii="Univers LT Std 45 Light" w:hAnsi="Univers LT Std 45 Light"/>
          <w:color w:val="231F20"/>
          <w:spacing w:val="-39"/>
        </w:rPr>
        <w:t xml:space="preserve"> </w:t>
      </w:r>
      <w:r>
        <w:rPr>
          <w:rFonts w:ascii="Univers LT Std 45 Light" w:hAnsi="Univers LT Std 45 Light"/>
          <w:color w:val="231F20"/>
        </w:rPr>
        <w:t>Necessity</w:t>
      </w:r>
      <w:r>
        <w:rPr>
          <w:rFonts w:ascii="Univers LT Std 45 Light" w:hAnsi="Univers LT Std 45 Light"/>
          <w:color w:val="231F20"/>
          <w:spacing w:val="-39"/>
        </w:rPr>
        <w:t xml:space="preserve"> </w:t>
      </w:r>
      <w:r>
        <w:rPr>
          <w:rFonts w:ascii="Univers LT Std 45 Light" w:hAnsi="Univers LT Std 45 Light"/>
          <w:color w:val="231F20"/>
        </w:rPr>
        <w:t>for</w:t>
      </w:r>
      <w:r>
        <w:rPr>
          <w:rFonts w:ascii="Univers LT Std 45 Light" w:hAnsi="Univers LT Std 45 Light"/>
          <w:color w:val="231F20"/>
          <w:spacing w:val="-45"/>
        </w:rPr>
        <w:t xml:space="preserve"> </w:t>
      </w:r>
      <w:r w:rsidR="00F00827">
        <w:rPr>
          <w:color w:val="231F20"/>
        </w:rPr>
        <w:t>Symbravo</w:t>
      </w:r>
      <w:r w:rsidR="00F00827">
        <w:rPr>
          <w:color w:val="231F20"/>
          <w:position w:val="19"/>
          <w:sz w:val="32"/>
        </w:rPr>
        <w:t xml:space="preserve">® </w:t>
      </w:r>
    </w:p>
    <w:p w14:paraId="2D4D0D47" w14:textId="77777777" w:rsidR="00F00827" w:rsidRDefault="00F00827" w:rsidP="00F00827">
      <w:pPr>
        <w:pStyle w:val="Title"/>
        <w:spacing w:line="249" w:lineRule="auto"/>
      </w:pPr>
      <w:r>
        <w:rPr>
          <w:color w:val="231F20"/>
        </w:rPr>
        <w:t>(meloxicam and rizatriptan</w:t>
      </w:r>
      <w:r>
        <w:rPr>
          <w:color w:val="231F20"/>
          <w:spacing w:val="-2"/>
        </w:rPr>
        <w:t>)</w:t>
      </w:r>
    </w:p>
    <w:p w14:paraId="397DB4C9" w14:textId="600BA4D2" w:rsidR="00ED4A99" w:rsidRDefault="00ED4A99" w:rsidP="00ED4A99">
      <w:pPr>
        <w:spacing w:before="220" w:line="244" w:lineRule="auto"/>
        <w:ind w:left="20" w:right="17" w:hanging="6"/>
        <w:jc w:val="center"/>
        <w:rPr>
          <w:rFonts w:ascii="Univers LT Std 45 Light"/>
          <w:b/>
          <w:color w:val="231F20"/>
          <w:sz w:val="24"/>
        </w:rPr>
      </w:pPr>
      <w:r>
        <w:rPr>
          <w:rFonts w:ascii="Univers LT Std 45 Light"/>
          <w:b/>
          <w:color w:val="231F20"/>
          <w:sz w:val="24"/>
        </w:rPr>
        <w:t xml:space="preserve">The following pages are a template that may be </w:t>
      </w:r>
      <w:proofErr w:type="gramStart"/>
      <w:r>
        <w:rPr>
          <w:rFonts w:ascii="Univers LT Std 45 Light"/>
          <w:b/>
          <w:color w:val="231F20"/>
          <w:sz w:val="24"/>
        </w:rPr>
        <w:t>customized to use</w:t>
      </w:r>
      <w:proofErr w:type="gramEnd"/>
      <w:r>
        <w:rPr>
          <w:rFonts w:ascii="Univers LT Std 45 Light"/>
          <w:b/>
          <w:color w:val="231F20"/>
          <w:sz w:val="24"/>
        </w:rPr>
        <w:t xml:space="preserve"> as a letter of </w:t>
      </w:r>
      <w:r w:rsidR="0063594B">
        <w:rPr>
          <w:rFonts w:ascii="Univers LT Std 45 Light"/>
          <w:b/>
          <w:color w:val="231F20"/>
          <w:sz w:val="24"/>
        </w:rPr>
        <w:br/>
      </w:r>
      <w:r>
        <w:rPr>
          <w:rFonts w:ascii="Univers LT Std 45 Light"/>
          <w:b/>
          <w:color w:val="231F20"/>
          <w:sz w:val="24"/>
        </w:rPr>
        <w:t>medical</w:t>
      </w:r>
      <w:r>
        <w:rPr>
          <w:rFonts w:ascii="Univers LT Std 45 Light"/>
          <w:b/>
          <w:color w:val="231F20"/>
          <w:spacing w:val="-17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necessity</w:t>
      </w:r>
      <w:r>
        <w:rPr>
          <w:rFonts w:ascii="Univers LT Std 45 Light"/>
          <w:b/>
          <w:color w:val="231F20"/>
          <w:spacing w:val="-17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to</w:t>
      </w:r>
      <w:r>
        <w:rPr>
          <w:rFonts w:ascii="Univers LT Std 45 Light"/>
          <w:b/>
          <w:color w:val="231F20"/>
          <w:spacing w:val="-17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be</w:t>
      </w:r>
      <w:r>
        <w:rPr>
          <w:rFonts w:ascii="Univers LT Std 45 Light"/>
          <w:b/>
          <w:color w:val="231F20"/>
          <w:spacing w:val="-16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submitted</w:t>
      </w:r>
      <w:r>
        <w:rPr>
          <w:rFonts w:ascii="Univers LT Std 45 Light"/>
          <w:b/>
          <w:color w:val="231F20"/>
          <w:spacing w:val="-16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with</w:t>
      </w:r>
      <w:r>
        <w:rPr>
          <w:rFonts w:ascii="Univers LT Std 45 Light"/>
          <w:b/>
          <w:color w:val="231F20"/>
          <w:spacing w:val="-13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a</w:t>
      </w:r>
      <w:r>
        <w:rPr>
          <w:rFonts w:ascii="Univers LT Std 45 Light"/>
          <w:b/>
          <w:color w:val="231F20"/>
          <w:spacing w:val="-13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Prior</w:t>
      </w:r>
      <w:r>
        <w:rPr>
          <w:rFonts w:ascii="Univers LT Std 45 Light"/>
          <w:b/>
          <w:color w:val="231F20"/>
          <w:spacing w:val="-20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Authorization</w:t>
      </w:r>
      <w:r>
        <w:rPr>
          <w:rFonts w:ascii="Univers LT Std 45 Light"/>
          <w:b/>
          <w:color w:val="231F20"/>
          <w:spacing w:val="-13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request</w:t>
      </w:r>
      <w:r>
        <w:rPr>
          <w:rFonts w:ascii="Univers LT Std 45 Light"/>
          <w:b/>
          <w:color w:val="231F20"/>
          <w:spacing w:val="-13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for</w:t>
      </w:r>
      <w:r>
        <w:rPr>
          <w:rFonts w:ascii="Univers LT Std 45 Light"/>
          <w:b/>
          <w:color w:val="231F20"/>
          <w:spacing w:val="-20"/>
          <w:sz w:val="24"/>
        </w:rPr>
        <w:t xml:space="preserve"> </w:t>
      </w:r>
      <w:r w:rsidR="00F00827">
        <w:rPr>
          <w:rFonts w:ascii="Univers LT Std 45 Light"/>
          <w:b/>
          <w:color w:val="231F20"/>
          <w:sz w:val="24"/>
        </w:rPr>
        <w:t>SYMBRAVO</w:t>
      </w:r>
      <w:r>
        <w:rPr>
          <w:rFonts w:ascii="Univers LT Std 45 Light"/>
          <w:b/>
          <w:color w:val="231F20"/>
          <w:sz w:val="24"/>
        </w:rPr>
        <w:t>.</w:t>
      </w:r>
    </w:p>
    <w:p w14:paraId="352DC6F0" w14:textId="77777777" w:rsidR="008433FE" w:rsidRDefault="008433FE" w:rsidP="008433FE">
      <w:pPr>
        <w:pStyle w:val="Heading1"/>
        <w:spacing w:before="245" w:line="295" w:lineRule="auto"/>
        <w:ind w:left="720" w:right="864"/>
        <w:jc w:val="center"/>
      </w:pPr>
      <w:r>
        <w:rPr>
          <w:color w:val="231F20"/>
        </w:rPr>
        <w:t xml:space="preserve">To print a copy of the prescribing information, please visit: </w:t>
      </w:r>
      <w:hyperlink r:id="rId8" w:history="1">
        <w:r>
          <w:rPr>
            <w:rStyle w:val="Hyperlink"/>
          </w:rPr>
          <w:t>https://www.axsome.com/symbravo-prescribing-information.pdf</w:t>
        </w:r>
      </w:hyperlink>
    </w:p>
    <w:p w14:paraId="7CBFA629" w14:textId="77777777" w:rsidR="00F00827" w:rsidRDefault="00F00827" w:rsidP="00ED4A99">
      <w:pPr>
        <w:spacing w:before="220" w:line="244" w:lineRule="auto"/>
        <w:ind w:left="20" w:right="17" w:hanging="6"/>
        <w:jc w:val="center"/>
        <w:rPr>
          <w:rFonts w:ascii="Univers LT Std 45 Light"/>
          <w:b/>
          <w:sz w:val="24"/>
        </w:rPr>
      </w:pPr>
    </w:p>
    <w:p w14:paraId="131B32EF" w14:textId="1742F94D" w:rsidR="00ED4A99" w:rsidRDefault="00ED4A99"/>
    <w:p w14:paraId="7F62B943" w14:textId="096A4BAF" w:rsidR="00ED4A99" w:rsidRDefault="00ED4A99">
      <w:pPr>
        <w:widowControl/>
        <w:autoSpaceDE/>
        <w:autoSpaceDN/>
      </w:pPr>
      <w:r>
        <w:br w:type="page"/>
      </w:r>
    </w:p>
    <w:p w14:paraId="25714682" w14:textId="77777777" w:rsidR="00ED4A99" w:rsidRPr="001D1B48" w:rsidRDefault="00ED4A99" w:rsidP="00ED4A99">
      <w:pPr>
        <w:pStyle w:val="BodyText"/>
        <w:spacing w:line="285" w:lineRule="exact"/>
        <w:rPr>
          <w:color w:val="8EAADB" w:themeColor="accent1" w:themeTint="99"/>
        </w:rPr>
      </w:pPr>
      <w:r w:rsidRPr="001D1B48">
        <w:rPr>
          <w:color w:val="8EAADB" w:themeColor="accent1" w:themeTint="99"/>
          <w:spacing w:val="-2"/>
        </w:rPr>
        <w:lastRenderedPageBreak/>
        <w:t>&lt;Date&gt;</w:t>
      </w:r>
    </w:p>
    <w:p w14:paraId="05AABDF9" w14:textId="77777777" w:rsidR="00ED4A99" w:rsidRPr="001D1B48" w:rsidRDefault="00ED4A99" w:rsidP="00ED4A99">
      <w:pPr>
        <w:pStyle w:val="BodyText"/>
        <w:spacing w:line="288" w:lineRule="exact"/>
        <w:rPr>
          <w:color w:val="8EAADB" w:themeColor="accent1" w:themeTint="99"/>
        </w:rPr>
      </w:pPr>
      <w:r>
        <w:rPr>
          <w:rFonts w:ascii="Univers LT Std 45 Light"/>
          <w:b/>
          <w:color w:val="231F20"/>
        </w:rPr>
        <w:t>ATTENTION:</w:t>
      </w:r>
      <w:r>
        <w:rPr>
          <w:rFonts w:ascii="Univers LT Std 45 Light"/>
          <w:b/>
          <w:color w:val="231F20"/>
          <w:spacing w:val="-6"/>
        </w:rPr>
        <w:t xml:space="preserve"> </w:t>
      </w:r>
      <w:r w:rsidRPr="001D1B48">
        <w:rPr>
          <w:color w:val="8EAADB" w:themeColor="accent1" w:themeTint="99"/>
        </w:rPr>
        <w:t>&lt;Medical</w:t>
      </w:r>
      <w:r w:rsidRPr="001D1B48">
        <w:rPr>
          <w:color w:val="8EAADB" w:themeColor="accent1" w:themeTint="99"/>
          <w:spacing w:val="-5"/>
        </w:rPr>
        <w:t xml:space="preserve"> </w:t>
      </w:r>
      <w:r w:rsidRPr="001D1B48">
        <w:rPr>
          <w:color w:val="8EAADB" w:themeColor="accent1" w:themeTint="99"/>
        </w:rPr>
        <w:t>Director</w:t>
      </w:r>
      <w:r w:rsidRPr="001D1B48">
        <w:rPr>
          <w:color w:val="8EAADB" w:themeColor="accent1" w:themeTint="99"/>
          <w:spacing w:val="-5"/>
        </w:rPr>
        <w:t xml:space="preserve"> </w:t>
      </w:r>
      <w:r w:rsidRPr="001D1B48">
        <w:rPr>
          <w:color w:val="8EAADB" w:themeColor="accent1" w:themeTint="99"/>
        </w:rPr>
        <w:t>Name</w:t>
      </w:r>
      <w:r w:rsidRPr="001D1B48">
        <w:rPr>
          <w:color w:val="8EAADB" w:themeColor="accent1" w:themeTint="99"/>
          <w:spacing w:val="-6"/>
        </w:rPr>
        <w:t xml:space="preserve"> </w:t>
      </w:r>
      <w:r w:rsidRPr="001D1B48">
        <w:rPr>
          <w:color w:val="8EAADB" w:themeColor="accent1" w:themeTint="99"/>
        </w:rPr>
        <w:t>and/or</w:t>
      </w:r>
      <w:r w:rsidRPr="001D1B48">
        <w:rPr>
          <w:color w:val="8EAADB" w:themeColor="accent1" w:themeTint="99"/>
          <w:spacing w:val="-5"/>
        </w:rPr>
        <w:t xml:space="preserve"> </w:t>
      </w:r>
      <w:r w:rsidRPr="001D1B48">
        <w:rPr>
          <w:color w:val="8EAADB" w:themeColor="accent1" w:themeTint="99"/>
        </w:rPr>
        <w:t>Medical</w:t>
      </w:r>
      <w:r w:rsidRPr="001D1B48">
        <w:rPr>
          <w:color w:val="8EAADB" w:themeColor="accent1" w:themeTint="99"/>
          <w:spacing w:val="-5"/>
        </w:rPr>
        <w:t xml:space="preserve"> </w:t>
      </w:r>
      <w:r w:rsidRPr="001D1B48">
        <w:rPr>
          <w:color w:val="8EAADB" w:themeColor="accent1" w:themeTint="99"/>
          <w:spacing w:val="-2"/>
        </w:rPr>
        <w:t>Review/Appeals&gt;</w:t>
      </w:r>
    </w:p>
    <w:p w14:paraId="0246BDA5" w14:textId="77777777" w:rsidR="00ED4A99" w:rsidRPr="001D1B48" w:rsidRDefault="00ED4A99" w:rsidP="00ED4A99">
      <w:pPr>
        <w:pStyle w:val="BodyText"/>
        <w:spacing w:line="288" w:lineRule="exact"/>
        <w:rPr>
          <w:color w:val="8EAADB" w:themeColor="accent1" w:themeTint="99"/>
        </w:rPr>
      </w:pPr>
      <w:r w:rsidRPr="001D1B48">
        <w:rPr>
          <w:color w:val="8EAADB" w:themeColor="accent1" w:themeTint="99"/>
        </w:rPr>
        <w:t>&lt;Payer/Health</w:t>
      </w:r>
      <w:r w:rsidRPr="001D1B48">
        <w:rPr>
          <w:color w:val="8EAADB" w:themeColor="accent1" w:themeTint="99"/>
          <w:spacing w:val="-9"/>
        </w:rPr>
        <w:t xml:space="preserve"> </w:t>
      </w:r>
      <w:r w:rsidRPr="001D1B48">
        <w:rPr>
          <w:color w:val="8EAADB" w:themeColor="accent1" w:themeTint="99"/>
        </w:rPr>
        <w:t>Plan</w:t>
      </w:r>
      <w:r w:rsidRPr="001D1B48">
        <w:rPr>
          <w:color w:val="8EAADB" w:themeColor="accent1" w:themeTint="99"/>
          <w:spacing w:val="-9"/>
        </w:rPr>
        <w:t xml:space="preserve"> </w:t>
      </w:r>
      <w:r w:rsidRPr="001D1B48">
        <w:rPr>
          <w:color w:val="8EAADB" w:themeColor="accent1" w:themeTint="99"/>
          <w:spacing w:val="-2"/>
        </w:rPr>
        <w:t>Name&gt;</w:t>
      </w:r>
    </w:p>
    <w:p w14:paraId="6EE621A7" w14:textId="77777777" w:rsidR="00ED4A99" w:rsidRPr="001D1B48" w:rsidRDefault="00ED4A99" w:rsidP="00ED4A99">
      <w:pPr>
        <w:pStyle w:val="BodyText"/>
        <w:spacing w:after="300" w:line="313" w:lineRule="exact"/>
        <w:ind w:left="14"/>
        <w:rPr>
          <w:color w:val="8EAADB" w:themeColor="accent1" w:themeTint="99"/>
        </w:rPr>
      </w:pPr>
      <w:r w:rsidRPr="001D1B48">
        <w:rPr>
          <w:color w:val="8EAADB" w:themeColor="accent1" w:themeTint="99"/>
          <w:spacing w:val="-2"/>
        </w:rPr>
        <w:t>&lt;Payer</w:t>
      </w:r>
      <w:r w:rsidRPr="001D1B48">
        <w:rPr>
          <w:color w:val="8EAADB" w:themeColor="accent1" w:themeTint="99"/>
          <w:spacing w:val="-12"/>
        </w:rPr>
        <w:t xml:space="preserve"> </w:t>
      </w:r>
      <w:r w:rsidRPr="001D1B48">
        <w:rPr>
          <w:color w:val="8EAADB" w:themeColor="accent1" w:themeTint="99"/>
          <w:spacing w:val="-2"/>
        </w:rPr>
        <w:t>Address&gt;</w:t>
      </w:r>
    </w:p>
    <w:p w14:paraId="0DA60526" w14:textId="16818BEC" w:rsidR="00ED4A99" w:rsidRDefault="00ED4A99" w:rsidP="00ED4A99">
      <w:pPr>
        <w:pStyle w:val="BodyText"/>
        <w:spacing w:before="13" w:line="204" w:lineRule="auto"/>
        <w:ind w:right="17"/>
      </w:pPr>
      <w:r>
        <w:rPr>
          <w:rFonts w:ascii="Univers LT Std 45 Light"/>
          <w:b/>
          <w:color w:val="231F20"/>
        </w:rPr>
        <w:t>REGARDING:</w:t>
      </w:r>
      <w:r>
        <w:rPr>
          <w:rFonts w:ascii="Univers LT Std 45 Light"/>
          <w:b/>
          <w:color w:val="231F20"/>
          <w:spacing w:val="-10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Necessity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 w:rsidR="00F00827">
        <w:rPr>
          <w:color w:val="231F20"/>
        </w:rPr>
        <w:t>Symbravo</w:t>
      </w:r>
      <w:r w:rsidR="00F00827">
        <w:rPr>
          <w:color w:val="231F20"/>
          <w:position w:val="8"/>
          <w:sz w:val="14"/>
        </w:rPr>
        <w:t>®</w:t>
      </w:r>
      <w:r w:rsidR="00F00827">
        <w:rPr>
          <w:color w:val="231F20"/>
          <w:spacing w:val="23"/>
          <w:position w:val="8"/>
          <w:sz w:val="14"/>
        </w:rPr>
        <w:t xml:space="preserve"> </w:t>
      </w:r>
      <w:r w:rsidR="00F00827">
        <w:rPr>
          <w:color w:val="231F20"/>
        </w:rPr>
        <w:t>(meloxicam and rizatriptan)</w:t>
      </w:r>
      <w:r w:rsidR="00E556F1">
        <w:rPr>
          <w:color w:val="231F20"/>
        </w:rPr>
        <w:t xml:space="preserve"> </w:t>
      </w:r>
      <w:r>
        <w:rPr>
          <w:color w:val="231F20"/>
        </w:rPr>
        <w:t>tablets</w:t>
      </w:r>
    </w:p>
    <w:p w14:paraId="35204890" w14:textId="77777777" w:rsidR="00ED4A99" w:rsidRDefault="00ED4A99" w:rsidP="00ED4A99">
      <w:pPr>
        <w:spacing w:line="273" w:lineRule="exact"/>
        <w:ind w:left="20"/>
        <w:rPr>
          <w:sz w:val="24"/>
        </w:rPr>
      </w:pPr>
      <w:r>
        <w:rPr>
          <w:rFonts w:ascii="Univers LT Std 45 Light"/>
          <w:b/>
          <w:color w:val="231F20"/>
          <w:spacing w:val="-2"/>
          <w:sz w:val="24"/>
        </w:rPr>
        <w:t>PATIENT</w:t>
      </w:r>
      <w:r>
        <w:rPr>
          <w:rFonts w:ascii="Univers LT Std 45 Light"/>
          <w:b/>
          <w:color w:val="231F20"/>
          <w:spacing w:val="-7"/>
          <w:sz w:val="24"/>
        </w:rPr>
        <w:t xml:space="preserve"> </w:t>
      </w:r>
      <w:r>
        <w:rPr>
          <w:rFonts w:ascii="Univers LT Std 45 Light"/>
          <w:b/>
          <w:color w:val="231F20"/>
          <w:spacing w:val="-2"/>
          <w:sz w:val="24"/>
        </w:rPr>
        <w:t>NAME:</w:t>
      </w:r>
      <w:r>
        <w:rPr>
          <w:rFonts w:ascii="Univers LT Std 45 Light"/>
          <w:b/>
          <w:color w:val="231F20"/>
          <w:spacing w:val="-7"/>
          <w:sz w:val="24"/>
        </w:rPr>
        <w:t xml:space="preserve"> </w:t>
      </w:r>
      <w:r w:rsidRPr="001D1B48">
        <w:rPr>
          <w:color w:val="8EAADB" w:themeColor="accent1" w:themeTint="99"/>
          <w:spacing w:val="-2"/>
          <w:sz w:val="24"/>
        </w:rPr>
        <w:t>&lt;Patient</w:t>
      </w:r>
      <w:r w:rsidRPr="001D1B48">
        <w:rPr>
          <w:color w:val="8EAADB" w:themeColor="accent1" w:themeTint="99"/>
          <w:spacing w:val="-6"/>
          <w:sz w:val="24"/>
        </w:rPr>
        <w:t xml:space="preserve"> </w:t>
      </w:r>
      <w:r w:rsidRPr="001D1B48">
        <w:rPr>
          <w:color w:val="8EAADB" w:themeColor="accent1" w:themeTint="99"/>
          <w:spacing w:val="-4"/>
          <w:sz w:val="24"/>
        </w:rPr>
        <w:t>Name&gt;</w:t>
      </w:r>
    </w:p>
    <w:p w14:paraId="328C9A46" w14:textId="77777777" w:rsidR="00ED4A99" w:rsidRPr="001D1B48" w:rsidRDefault="00ED4A99" w:rsidP="00ED4A99">
      <w:pPr>
        <w:spacing w:line="288" w:lineRule="exact"/>
        <w:ind w:left="20"/>
        <w:rPr>
          <w:color w:val="8EAADB" w:themeColor="accent1" w:themeTint="99"/>
          <w:sz w:val="24"/>
        </w:rPr>
      </w:pPr>
      <w:r>
        <w:rPr>
          <w:rFonts w:ascii="Univers LT Std 45 Light"/>
          <w:b/>
          <w:color w:val="231F20"/>
          <w:sz w:val="24"/>
        </w:rPr>
        <w:t>DATE</w:t>
      </w:r>
      <w:r>
        <w:rPr>
          <w:rFonts w:ascii="Univers LT Std 45 Light"/>
          <w:b/>
          <w:color w:val="231F20"/>
          <w:spacing w:val="-9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OF</w:t>
      </w:r>
      <w:r>
        <w:rPr>
          <w:rFonts w:ascii="Univers LT Std 45 Light"/>
          <w:b/>
          <w:color w:val="231F20"/>
          <w:spacing w:val="-8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BIRTH:</w:t>
      </w:r>
      <w:r>
        <w:rPr>
          <w:rFonts w:ascii="Univers LT Std 45 Light"/>
          <w:b/>
          <w:color w:val="231F20"/>
          <w:spacing w:val="-9"/>
          <w:sz w:val="24"/>
        </w:rPr>
        <w:t xml:space="preserve"> </w:t>
      </w:r>
      <w:r w:rsidRPr="001D1B48">
        <w:rPr>
          <w:color w:val="8EAADB" w:themeColor="accent1" w:themeTint="99"/>
          <w:sz w:val="24"/>
        </w:rPr>
        <w:t>&lt;Patient</w:t>
      </w:r>
      <w:r w:rsidRPr="001D1B48">
        <w:rPr>
          <w:color w:val="8EAADB" w:themeColor="accent1" w:themeTint="99"/>
          <w:spacing w:val="-9"/>
          <w:sz w:val="24"/>
        </w:rPr>
        <w:t xml:space="preserve"> </w:t>
      </w:r>
      <w:r w:rsidRPr="001D1B48">
        <w:rPr>
          <w:color w:val="8EAADB" w:themeColor="accent1" w:themeTint="99"/>
          <w:sz w:val="24"/>
        </w:rPr>
        <w:t>Date</w:t>
      </w:r>
      <w:r w:rsidRPr="001D1B48">
        <w:rPr>
          <w:color w:val="8EAADB" w:themeColor="accent1" w:themeTint="99"/>
          <w:spacing w:val="-8"/>
          <w:sz w:val="24"/>
        </w:rPr>
        <w:t xml:space="preserve"> </w:t>
      </w:r>
      <w:r w:rsidRPr="001D1B48">
        <w:rPr>
          <w:color w:val="8EAADB" w:themeColor="accent1" w:themeTint="99"/>
          <w:sz w:val="24"/>
        </w:rPr>
        <w:t>of</w:t>
      </w:r>
      <w:r w:rsidRPr="001D1B48">
        <w:rPr>
          <w:color w:val="8EAADB" w:themeColor="accent1" w:themeTint="99"/>
          <w:spacing w:val="-8"/>
          <w:sz w:val="24"/>
        </w:rPr>
        <w:t xml:space="preserve"> </w:t>
      </w:r>
      <w:r w:rsidRPr="001D1B48">
        <w:rPr>
          <w:color w:val="8EAADB" w:themeColor="accent1" w:themeTint="99"/>
          <w:spacing w:val="-2"/>
          <w:sz w:val="24"/>
        </w:rPr>
        <w:t>Birth&gt;</w:t>
      </w:r>
    </w:p>
    <w:p w14:paraId="570740BA" w14:textId="77777777" w:rsidR="00ED4A99" w:rsidRPr="001D1B48" w:rsidRDefault="00ED4A99" w:rsidP="00ED4A99">
      <w:pPr>
        <w:spacing w:line="288" w:lineRule="exact"/>
        <w:ind w:left="20"/>
        <w:rPr>
          <w:color w:val="8EAADB" w:themeColor="accent1" w:themeTint="99"/>
          <w:sz w:val="24"/>
        </w:rPr>
      </w:pPr>
      <w:r>
        <w:rPr>
          <w:rFonts w:ascii="Univers LT Std 45 Light"/>
          <w:b/>
          <w:color w:val="231F20"/>
          <w:sz w:val="24"/>
        </w:rPr>
        <w:t>POLICY</w:t>
      </w:r>
      <w:r>
        <w:rPr>
          <w:rFonts w:ascii="Univers LT Std 45 Light"/>
          <w:b/>
          <w:color w:val="231F20"/>
          <w:spacing w:val="-6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ID</w:t>
      </w:r>
      <w:r>
        <w:rPr>
          <w:rFonts w:ascii="Univers LT Std 45 Light"/>
          <w:b/>
          <w:color w:val="231F20"/>
          <w:spacing w:val="-5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NUMBER:</w:t>
      </w:r>
      <w:r>
        <w:rPr>
          <w:rFonts w:ascii="Univers LT Std 45 Light"/>
          <w:b/>
          <w:color w:val="231F20"/>
          <w:spacing w:val="-5"/>
          <w:sz w:val="24"/>
        </w:rPr>
        <w:t xml:space="preserve"> </w:t>
      </w:r>
      <w:r w:rsidRPr="001D1B48">
        <w:rPr>
          <w:color w:val="8EAADB" w:themeColor="accent1" w:themeTint="99"/>
          <w:sz w:val="24"/>
        </w:rPr>
        <w:t>&lt;Patient</w:t>
      </w:r>
      <w:r w:rsidRPr="001D1B48">
        <w:rPr>
          <w:color w:val="8EAADB" w:themeColor="accent1" w:themeTint="99"/>
          <w:spacing w:val="-5"/>
          <w:sz w:val="24"/>
        </w:rPr>
        <w:t xml:space="preserve"> </w:t>
      </w:r>
      <w:r w:rsidRPr="001D1B48">
        <w:rPr>
          <w:color w:val="8EAADB" w:themeColor="accent1" w:themeTint="99"/>
          <w:sz w:val="24"/>
        </w:rPr>
        <w:t>Policy</w:t>
      </w:r>
      <w:r w:rsidRPr="001D1B48">
        <w:rPr>
          <w:color w:val="8EAADB" w:themeColor="accent1" w:themeTint="99"/>
          <w:spacing w:val="-5"/>
          <w:sz w:val="24"/>
        </w:rPr>
        <w:t xml:space="preserve"> </w:t>
      </w:r>
      <w:r w:rsidRPr="001D1B48">
        <w:rPr>
          <w:color w:val="8EAADB" w:themeColor="accent1" w:themeTint="99"/>
          <w:sz w:val="24"/>
        </w:rPr>
        <w:t>ID</w:t>
      </w:r>
      <w:r w:rsidRPr="001D1B48">
        <w:rPr>
          <w:color w:val="8EAADB" w:themeColor="accent1" w:themeTint="99"/>
          <w:spacing w:val="-5"/>
          <w:sz w:val="24"/>
        </w:rPr>
        <w:t xml:space="preserve"> </w:t>
      </w:r>
      <w:r w:rsidRPr="001D1B48">
        <w:rPr>
          <w:color w:val="8EAADB" w:themeColor="accent1" w:themeTint="99"/>
          <w:spacing w:val="-2"/>
          <w:sz w:val="24"/>
        </w:rPr>
        <w:t>Number&gt;</w:t>
      </w:r>
    </w:p>
    <w:p w14:paraId="4C4AFC7B" w14:textId="77777777" w:rsidR="00ED4A99" w:rsidRPr="001D1B48" w:rsidRDefault="00ED4A99" w:rsidP="00ED4A99">
      <w:pPr>
        <w:spacing w:line="288" w:lineRule="exact"/>
        <w:ind w:left="20"/>
        <w:rPr>
          <w:color w:val="8EAADB" w:themeColor="accent1" w:themeTint="99"/>
          <w:sz w:val="24"/>
        </w:rPr>
      </w:pPr>
      <w:r>
        <w:rPr>
          <w:rFonts w:ascii="Univers LT Std 45 Light"/>
          <w:b/>
          <w:color w:val="231F20"/>
          <w:sz w:val="24"/>
        </w:rPr>
        <w:t>PROVIDER</w:t>
      </w:r>
      <w:r>
        <w:rPr>
          <w:rFonts w:ascii="Univers LT Std 45 Light"/>
          <w:b/>
          <w:color w:val="231F20"/>
          <w:spacing w:val="-6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ID</w:t>
      </w:r>
      <w:r>
        <w:rPr>
          <w:rFonts w:ascii="Univers LT Std 45 Light"/>
          <w:b/>
          <w:color w:val="231F20"/>
          <w:spacing w:val="-5"/>
          <w:sz w:val="24"/>
        </w:rPr>
        <w:t xml:space="preserve"> </w:t>
      </w:r>
      <w:r>
        <w:rPr>
          <w:rFonts w:ascii="Univers LT Std 45 Light"/>
          <w:b/>
          <w:color w:val="231F20"/>
          <w:sz w:val="24"/>
        </w:rPr>
        <w:t>NUMBER:</w:t>
      </w:r>
      <w:r>
        <w:rPr>
          <w:rFonts w:ascii="Univers LT Std 45 Light"/>
          <w:b/>
          <w:color w:val="231F20"/>
          <w:spacing w:val="-7"/>
          <w:sz w:val="24"/>
        </w:rPr>
        <w:t xml:space="preserve"> </w:t>
      </w:r>
      <w:r w:rsidRPr="001D1B48">
        <w:rPr>
          <w:color w:val="8EAADB" w:themeColor="accent1" w:themeTint="99"/>
          <w:sz w:val="24"/>
        </w:rPr>
        <w:t>&lt;Provider</w:t>
      </w:r>
      <w:r w:rsidRPr="001D1B48">
        <w:rPr>
          <w:color w:val="8EAADB" w:themeColor="accent1" w:themeTint="99"/>
          <w:spacing w:val="-5"/>
          <w:sz w:val="24"/>
        </w:rPr>
        <w:t xml:space="preserve"> </w:t>
      </w:r>
      <w:r w:rsidRPr="001D1B48">
        <w:rPr>
          <w:color w:val="8EAADB" w:themeColor="accent1" w:themeTint="99"/>
          <w:sz w:val="24"/>
        </w:rPr>
        <w:t>ID</w:t>
      </w:r>
      <w:r w:rsidRPr="001D1B48">
        <w:rPr>
          <w:color w:val="8EAADB" w:themeColor="accent1" w:themeTint="99"/>
          <w:spacing w:val="-5"/>
          <w:sz w:val="24"/>
        </w:rPr>
        <w:t xml:space="preserve"> </w:t>
      </w:r>
      <w:r w:rsidRPr="001D1B48">
        <w:rPr>
          <w:color w:val="8EAADB" w:themeColor="accent1" w:themeTint="99"/>
          <w:spacing w:val="-2"/>
          <w:sz w:val="24"/>
        </w:rPr>
        <w:t>Number&gt;</w:t>
      </w:r>
    </w:p>
    <w:p w14:paraId="73C4DD83" w14:textId="77777777" w:rsidR="00ED4A99" w:rsidRPr="001D1B48" w:rsidRDefault="00ED4A99" w:rsidP="00ED4A99">
      <w:pPr>
        <w:pStyle w:val="BodyText"/>
        <w:spacing w:line="313" w:lineRule="exact"/>
        <w:rPr>
          <w:color w:val="8EAADB" w:themeColor="accent1" w:themeTint="99"/>
        </w:rPr>
      </w:pPr>
      <w:r w:rsidRPr="001D1B48">
        <w:rPr>
          <w:color w:val="8EAADB" w:themeColor="accent1" w:themeTint="99"/>
        </w:rPr>
        <w:t>&lt;Optional:</w:t>
      </w:r>
      <w:r w:rsidRPr="001D1B48">
        <w:rPr>
          <w:color w:val="8EAADB" w:themeColor="accent1" w:themeTint="99"/>
          <w:spacing w:val="-2"/>
        </w:rPr>
        <w:t xml:space="preserve"> </w:t>
      </w:r>
      <w:r w:rsidRPr="001D1B48">
        <w:rPr>
          <w:color w:val="8EAADB" w:themeColor="accent1" w:themeTint="99"/>
        </w:rPr>
        <w:t xml:space="preserve">Claim rejection </w:t>
      </w:r>
      <w:r w:rsidRPr="001D1B48">
        <w:rPr>
          <w:color w:val="8EAADB" w:themeColor="accent1" w:themeTint="99"/>
          <w:spacing w:val="-2"/>
        </w:rPr>
        <w:t>number&gt;</w:t>
      </w:r>
    </w:p>
    <w:p w14:paraId="6272DAD5" w14:textId="77777777" w:rsidR="00ED4A99" w:rsidRDefault="00ED4A99" w:rsidP="00ED4A99">
      <w:pPr>
        <w:pStyle w:val="BodyText"/>
        <w:ind w:left="14"/>
      </w:pPr>
    </w:p>
    <w:p w14:paraId="6B41FB1D" w14:textId="77777777" w:rsidR="00ED4A99" w:rsidRDefault="00ED4A99" w:rsidP="00ED4A99">
      <w:pPr>
        <w:pStyle w:val="BodyText"/>
        <w:ind w:left="14"/>
      </w:pPr>
      <w:r>
        <w:rPr>
          <w:color w:val="231F20"/>
        </w:rPr>
        <w:t>Dear</w:t>
      </w:r>
      <w:r>
        <w:rPr>
          <w:color w:val="231F20"/>
          <w:spacing w:val="1"/>
        </w:rPr>
        <w:t xml:space="preserve"> </w:t>
      </w:r>
      <w:r w:rsidRPr="008433FE">
        <w:rPr>
          <w:color w:val="8EAADB" w:themeColor="accent1" w:themeTint="99"/>
        </w:rPr>
        <w:t>&lt;Health</w:t>
      </w:r>
      <w:r w:rsidRPr="008433FE">
        <w:rPr>
          <w:color w:val="8EAADB" w:themeColor="accent1" w:themeTint="99"/>
          <w:spacing w:val="1"/>
        </w:rPr>
        <w:t xml:space="preserve"> </w:t>
      </w:r>
      <w:r w:rsidRPr="008433FE">
        <w:rPr>
          <w:color w:val="8EAADB" w:themeColor="accent1" w:themeTint="99"/>
        </w:rPr>
        <w:t>Plan</w:t>
      </w:r>
      <w:r w:rsidRPr="008433FE">
        <w:rPr>
          <w:color w:val="8EAADB" w:themeColor="accent1" w:themeTint="99"/>
          <w:spacing w:val="1"/>
        </w:rPr>
        <w:t xml:space="preserve"> </w:t>
      </w:r>
      <w:r w:rsidRPr="008433FE">
        <w:rPr>
          <w:color w:val="8EAADB" w:themeColor="accent1" w:themeTint="99"/>
        </w:rPr>
        <w:t>Contact</w:t>
      </w:r>
      <w:r w:rsidRPr="008433FE">
        <w:rPr>
          <w:color w:val="8EAADB" w:themeColor="accent1" w:themeTint="99"/>
          <w:spacing w:val="1"/>
        </w:rPr>
        <w:t xml:space="preserve"> </w:t>
      </w:r>
      <w:r w:rsidRPr="008433FE">
        <w:rPr>
          <w:color w:val="8EAADB" w:themeColor="accent1" w:themeTint="99"/>
          <w:spacing w:val="-2"/>
        </w:rPr>
        <w:t>Name&gt;</w:t>
      </w:r>
      <w:r>
        <w:rPr>
          <w:color w:val="231F20"/>
          <w:spacing w:val="-2"/>
        </w:rPr>
        <w:t>:</w:t>
      </w:r>
    </w:p>
    <w:p w14:paraId="5D4B6A4A" w14:textId="77777777" w:rsidR="00ED4A99" w:rsidRDefault="00ED4A99" w:rsidP="00ED4A99">
      <w:pPr>
        <w:pStyle w:val="BodyText"/>
        <w:ind w:left="14"/>
      </w:pPr>
    </w:p>
    <w:p w14:paraId="3139824F" w14:textId="0B4C40CE" w:rsidR="00ED4A99" w:rsidRDefault="00ED4A99" w:rsidP="00ED4A99">
      <w:pPr>
        <w:pStyle w:val="BodyText"/>
        <w:ind w:left="14"/>
      </w:pP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necessity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treat</w:t>
      </w:r>
      <w:r>
        <w:rPr>
          <w:color w:val="231F20"/>
          <w:spacing w:val="-4"/>
        </w:rPr>
        <w:t xml:space="preserve"> </w:t>
      </w:r>
      <w:r w:rsidRPr="00F00827">
        <w:rPr>
          <w:color w:val="8496B0" w:themeColor="text2" w:themeTint="99"/>
        </w:rPr>
        <w:t>&lt;Patient</w:t>
      </w:r>
      <w:r w:rsidRPr="00F00827">
        <w:rPr>
          <w:color w:val="8496B0" w:themeColor="text2" w:themeTint="99"/>
          <w:spacing w:val="-4"/>
        </w:rPr>
        <w:t xml:space="preserve"> </w:t>
      </w:r>
      <w:r w:rsidRPr="00F00827">
        <w:rPr>
          <w:color w:val="8496B0" w:themeColor="text2" w:themeTint="99"/>
        </w:rPr>
        <w:t>Name&gt;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with </w:t>
      </w:r>
      <w:r w:rsidR="00F00827">
        <w:rPr>
          <w:color w:val="231F20"/>
        </w:rPr>
        <w:t>SY</w:t>
      </w:r>
      <w:r w:rsidR="00400267">
        <w:rPr>
          <w:color w:val="231F20"/>
        </w:rPr>
        <w:t>M</w:t>
      </w:r>
      <w:r w:rsidR="00F00827">
        <w:rPr>
          <w:color w:val="231F20"/>
        </w:rPr>
        <w:t>BRAVO</w:t>
      </w:r>
      <w:r>
        <w:rPr>
          <w:color w:val="231F20"/>
        </w:rPr>
        <w:t xml:space="preserve"> for the treatment of </w:t>
      </w:r>
      <w:r w:rsidR="00F00827" w:rsidRPr="008433FE">
        <w:rPr>
          <w:color w:val="8EAADB" w:themeColor="accent1" w:themeTint="99"/>
        </w:rPr>
        <w:t>&lt;migraine&gt; &lt;migraine without aura&gt; &lt;migraine with aura&gt; &lt;migraine with typical aura&gt;</w:t>
      </w:r>
      <w:r w:rsidRPr="00F00827">
        <w:rPr>
          <w:color w:val="8496B0" w:themeColor="text2" w:themeTint="99"/>
        </w:rPr>
        <w:t xml:space="preserve"> </w:t>
      </w:r>
      <w:r>
        <w:rPr>
          <w:color w:val="231F20"/>
        </w:rPr>
        <w:t xml:space="preserve">in </w:t>
      </w:r>
      <w:r w:rsidRPr="008433FE">
        <w:rPr>
          <w:color w:val="000000" w:themeColor="text1"/>
        </w:rPr>
        <w:t>adults</w:t>
      </w:r>
      <w:r>
        <w:rPr>
          <w:color w:val="231F20"/>
        </w:rPr>
        <w:t>.</w:t>
      </w:r>
    </w:p>
    <w:p w14:paraId="0648D9FC" w14:textId="77777777" w:rsidR="00ED4A99" w:rsidRDefault="00ED4A99" w:rsidP="00ED4A99">
      <w:pPr>
        <w:pStyle w:val="BodyText"/>
        <w:ind w:left="14"/>
      </w:pPr>
    </w:p>
    <w:p w14:paraId="33DF3E63" w14:textId="437C3836" w:rsidR="00ED4A99" w:rsidRDefault="00ED4A99" w:rsidP="00ED4A99">
      <w:pPr>
        <w:pStyle w:val="BodyText"/>
        <w:ind w:left="14"/>
      </w:pP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 w:rsidRPr="008433FE">
        <w:rPr>
          <w:color w:val="8EAADB" w:themeColor="accent1" w:themeTint="99"/>
          <w:spacing w:val="-14"/>
        </w:rPr>
        <w:t xml:space="preserve"> </w:t>
      </w:r>
      <w:r w:rsidRPr="008433FE">
        <w:rPr>
          <w:color w:val="8EAADB" w:themeColor="accent1" w:themeTint="99"/>
        </w:rPr>
        <w:t>&lt;board-certified&gt;</w:t>
      </w:r>
      <w:r w:rsidRPr="008433FE">
        <w:rPr>
          <w:color w:val="8EAADB" w:themeColor="accent1" w:themeTint="99"/>
          <w:spacing w:val="-14"/>
        </w:rPr>
        <w:t xml:space="preserve"> </w:t>
      </w:r>
      <w:r w:rsidRPr="008433FE">
        <w:rPr>
          <w:color w:val="8EAADB" w:themeColor="accent1" w:themeTint="99"/>
        </w:rPr>
        <w:t>&lt;Field</w:t>
      </w:r>
      <w:r w:rsidRPr="008433FE">
        <w:rPr>
          <w:color w:val="8EAADB" w:themeColor="accent1" w:themeTint="99"/>
          <w:spacing w:val="-14"/>
        </w:rPr>
        <w:t xml:space="preserve"> </w:t>
      </w:r>
      <w:r w:rsidRPr="008433FE">
        <w:rPr>
          <w:color w:val="8EAADB" w:themeColor="accent1" w:themeTint="99"/>
        </w:rPr>
        <w:t>of</w:t>
      </w:r>
      <w:r w:rsidRPr="008433FE">
        <w:rPr>
          <w:color w:val="8EAADB" w:themeColor="accent1" w:themeTint="99"/>
          <w:spacing w:val="-14"/>
        </w:rPr>
        <w:t xml:space="preserve"> </w:t>
      </w:r>
      <w:r w:rsidRPr="008433FE">
        <w:rPr>
          <w:color w:val="8EAADB" w:themeColor="accent1" w:themeTint="99"/>
        </w:rPr>
        <w:t>Certification&gt;</w:t>
      </w:r>
      <w:r w:rsidRPr="008433FE">
        <w:rPr>
          <w:color w:val="8EAADB" w:themeColor="accent1" w:themeTint="99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 w:rsidRPr="008433FE">
        <w:rPr>
          <w:color w:val="8EAADB" w:themeColor="accent1" w:themeTint="99"/>
        </w:rPr>
        <w:t>&lt;##&gt;</w:t>
      </w:r>
      <w:r w:rsidRPr="00F00827">
        <w:rPr>
          <w:color w:val="8496B0" w:themeColor="text2" w:themeTint="99"/>
          <w:spacing w:val="-1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caring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 w:rsidR="00F00827">
        <w:rPr>
          <w:color w:val="231F20"/>
          <w:spacing w:val="-14"/>
        </w:rPr>
        <w:t>acute migraine</w:t>
      </w:r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believe 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 w:rsidR="00F00827">
        <w:rPr>
          <w:color w:val="231F20"/>
        </w:rPr>
        <w:t>SYMBRAVO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warranted,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appropriate,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based on my clinical judgment and expertise.</w:t>
      </w:r>
    </w:p>
    <w:p w14:paraId="16692B64" w14:textId="77777777" w:rsidR="00ED4A99" w:rsidRDefault="00ED4A99" w:rsidP="00ED4A99">
      <w:pPr>
        <w:pStyle w:val="BodyText"/>
        <w:ind w:left="14"/>
      </w:pPr>
    </w:p>
    <w:p w14:paraId="5BB2637C" w14:textId="36FC2EE3" w:rsidR="00ED4A99" w:rsidRDefault="00ED4A99" w:rsidP="00ED4A99">
      <w:pPr>
        <w:pStyle w:val="BodyText"/>
        <w:ind w:left="14" w:right="17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 w:rsidRPr="008433FE">
        <w:rPr>
          <w:color w:val="8EAADB" w:themeColor="accent1" w:themeTint="99"/>
        </w:rPr>
        <w:t>&lt;Patient</w:t>
      </w:r>
      <w:r w:rsidRPr="008433FE">
        <w:rPr>
          <w:color w:val="8EAADB" w:themeColor="accent1" w:themeTint="99"/>
          <w:spacing w:val="-6"/>
        </w:rPr>
        <w:t xml:space="preserve"> </w:t>
      </w:r>
      <w:r w:rsidRPr="008433FE">
        <w:rPr>
          <w:color w:val="8EAADB" w:themeColor="accent1" w:themeTint="99"/>
        </w:rPr>
        <w:t>Name&gt;</w:t>
      </w:r>
      <w:r w:rsidRPr="008433FE">
        <w:rPr>
          <w:color w:val="8EAADB" w:themeColor="accent1" w:themeTint="99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rationale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 w:rsidR="008433FE">
        <w:rPr>
          <w:color w:val="231F20"/>
        </w:rPr>
        <w:t>SYMBRAVO</w:t>
      </w:r>
      <w:r>
        <w:rPr>
          <w:color w:val="231F20"/>
        </w:rPr>
        <w:t xml:space="preserve">. I have also attached to this letter the clinical findings that summarize my patient’s current medical condition and the </w:t>
      </w:r>
      <w:r w:rsidR="00A4353B">
        <w:rPr>
          <w:color w:val="231F20"/>
        </w:rPr>
        <w:t>SYMBRAVO</w:t>
      </w:r>
      <w:r>
        <w:rPr>
          <w:color w:val="231F20"/>
        </w:rPr>
        <w:t xml:space="preserve"> package insert/prescribing information.</w:t>
      </w:r>
    </w:p>
    <w:p w14:paraId="659F62D0" w14:textId="77777777" w:rsidR="00ED4A99" w:rsidRDefault="00ED4A99" w:rsidP="00ED4A99">
      <w:pPr>
        <w:pStyle w:val="BodyText"/>
        <w:ind w:left="14" w:right="17"/>
      </w:pPr>
    </w:p>
    <w:tbl>
      <w:tblPr>
        <w:tblStyle w:val="TableGrid"/>
        <w:tblW w:w="0" w:type="auto"/>
        <w:tblInd w:w="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179"/>
      </w:tblGrid>
      <w:tr w:rsidR="00ED4A99" w14:paraId="70C3B8B8" w14:textId="77777777" w:rsidTr="00C901DB">
        <w:trPr>
          <w:trHeight w:val="641"/>
        </w:trPr>
        <w:tc>
          <w:tcPr>
            <w:tcW w:w="5417" w:type="dxa"/>
            <w:vAlign w:val="center"/>
          </w:tcPr>
          <w:p w14:paraId="2E9EAC71" w14:textId="6B84DC1C" w:rsidR="00ED4A99" w:rsidRPr="005C5239" w:rsidRDefault="00ED4A99" w:rsidP="00400267">
            <w:pPr>
              <w:pStyle w:val="BodyText"/>
              <w:ind w:left="60" w:right="17"/>
              <w:rPr>
                <w:rFonts w:ascii="Univers LT Pro 55" w:hAnsi="Univers LT Pro 55"/>
                <w:b/>
                <w:bCs/>
              </w:rPr>
            </w:pPr>
            <w:r w:rsidRPr="005C5239">
              <w:rPr>
                <w:rFonts w:ascii="Univers LT Pro 55" w:hAnsi="Univers LT Pro 55"/>
                <w:b/>
                <w:bCs/>
              </w:rPr>
              <w:t>Date of Diagnosis</w:t>
            </w:r>
          </w:p>
        </w:tc>
        <w:tc>
          <w:tcPr>
            <w:tcW w:w="5418" w:type="dxa"/>
            <w:vAlign w:val="center"/>
          </w:tcPr>
          <w:p w14:paraId="184A2D97" w14:textId="77777777" w:rsidR="00ED4A99" w:rsidRDefault="00ED4A99" w:rsidP="00C901DB">
            <w:pPr>
              <w:pStyle w:val="BodyText"/>
              <w:ind w:left="80"/>
            </w:pPr>
            <w:r w:rsidRPr="008433FE">
              <w:rPr>
                <w:color w:val="8EAADB" w:themeColor="accent1" w:themeTint="99"/>
                <w:spacing w:val="-2"/>
              </w:rPr>
              <w:t>&lt;MM/DD/YY&gt;</w:t>
            </w:r>
          </w:p>
        </w:tc>
      </w:tr>
      <w:tr w:rsidR="00ED4A99" w14:paraId="37CE64D3" w14:textId="77777777" w:rsidTr="00C901DB">
        <w:trPr>
          <w:trHeight w:val="632"/>
        </w:trPr>
        <w:tc>
          <w:tcPr>
            <w:tcW w:w="5417" w:type="dxa"/>
            <w:vAlign w:val="center"/>
          </w:tcPr>
          <w:p w14:paraId="1F9253E5" w14:textId="77777777" w:rsidR="00ED4A99" w:rsidRPr="005C5239" w:rsidRDefault="00ED4A99" w:rsidP="00400267">
            <w:pPr>
              <w:ind w:left="80"/>
              <w:rPr>
                <w:rFonts w:ascii="Univers LT Pro 55" w:hAnsi="Univers LT Pro 55"/>
                <w:b/>
                <w:sz w:val="24"/>
              </w:rPr>
            </w:pPr>
            <w:r w:rsidRPr="005C5239">
              <w:rPr>
                <w:rFonts w:ascii="Univers LT Pro 55" w:hAnsi="Univers LT Pro 55"/>
                <w:b/>
                <w:color w:val="231F20"/>
                <w:spacing w:val="-2"/>
                <w:sz w:val="24"/>
              </w:rPr>
              <w:t>Diagnosis</w:t>
            </w:r>
          </w:p>
        </w:tc>
        <w:tc>
          <w:tcPr>
            <w:tcW w:w="5418" w:type="dxa"/>
            <w:vAlign w:val="center"/>
          </w:tcPr>
          <w:p w14:paraId="4BA94524" w14:textId="77777777" w:rsidR="00ED4A99" w:rsidRPr="00F00827" w:rsidRDefault="00ED4A99" w:rsidP="00C901DB">
            <w:pPr>
              <w:pStyle w:val="BodyText"/>
              <w:ind w:left="80"/>
              <w:rPr>
                <w:color w:val="8496B0" w:themeColor="text2" w:themeTint="99"/>
              </w:rPr>
            </w:pPr>
            <w:r w:rsidRPr="008433FE">
              <w:rPr>
                <w:color w:val="8EAADB" w:themeColor="accent1" w:themeTint="99"/>
                <w:spacing w:val="-2"/>
              </w:rPr>
              <w:t>&lt;ICD-10</w:t>
            </w:r>
            <w:r w:rsidRPr="008433FE">
              <w:rPr>
                <w:color w:val="8EAADB" w:themeColor="accent1" w:themeTint="99"/>
                <w:spacing w:val="-6"/>
              </w:rPr>
              <w:t xml:space="preserve"> </w:t>
            </w:r>
            <w:r w:rsidRPr="008433FE">
              <w:rPr>
                <w:color w:val="8EAADB" w:themeColor="accent1" w:themeTint="99"/>
                <w:spacing w:val="-2"/>
              </w:rPr>
              <w:t>code&gt;</w:t>
            </w:r>
          </w:p>
        </w:tc>
      </w:tr>
      <w:tr w:rsidR="00ED4A99" w14:paraId="6E397075" w14:textId="77777777" w:rsidTr="00C901DB">
        <w:trPr>
          <w:trHeight w:val="1784"/>
        </w:trPr>
        <w:tc>
          <w:tcPr>
            <w:tcW w:w="5417" w:type="dxa"/>
            <w:vAlign w:val="center"/>
          </w:tcPr>
          <w:p w14:paraId="03FEB7F7" w14:textId="77777777" w:rsidR="00ED4A99" w:rsidRPr="005C5239" w:rsidRDefault="00ED4A99" w:rsidP="00C901DB">
            <w:pPr>
              <w:spacing w:before="219"/>
              <w:ind w:left="80"/>
              <w:rPr>
                <w:rFonts w:ascii="Univers LT Pro 55" w:hAnsi="Univers LT Pro 55"/>
                <w:b/>
                <w:sz w:val="24"/>
              </w:rPr>
            </w:pPr>
            <w:r w:rsidRPr="005C5239">
              <w:rPr>
                <w:rFonts w:ascii="Univers LT Pro 55" w:hAnsi="Univers LT Pro 55"/>
                <w:b/>
                <w:color w:val="231F20"/>
                <w:sz w:val="24"/>
              </w:rPr>
              <w:t xml:space="preserve">Summary of clinical </w:t>
            </w:r>
            <w:r w:rsidRPr="005C5239">
              <w:rPr>
                <w:rFonts w:ascii="Univers LT Pro 55" w:hAnsi="Univers LT Pro 55"/>
                <w:b/>
                <w:color w:val="231F20"/>
                <w:spacing w:val="-2"/>
                <w:sz w:val="24"/>
              </w:rPr>
              <w:t>symptoms</w:t>
            </w:r>
          </w:p>
        </w:tc>
        <w:tc>
          <w:tcPr>
            <w:tcW w:w="5418" w:type="dxa"/>
            <w:vAlign w:val="center"/>
          </w:tcPr>
          <w:p w14:paraId="5DE432E1" w14:textId="77777777" w:rsidR="00ED4A99" w:rsidRPr="008433FE" w:rsidRDefault="00ED4A99" w:rsidP="00ED4A99">
            <w:pPr>
              <w:pStyle w:val="BodyText"/>
              <w:numPr>
                <w:ilvl w:val="0"/>
                <w:numId w:val="1"/>
              </w:numPr>
              <w:tabs>
                <w:tab w:val="left" w:pos="267"/>
              </w:tabs>
              <w:spacing w:before="1" w:line="204" w:lineRule="auto"/>
              <w:ind w:right="713" w:hanging="579"/>
              <w:rPr>
                <w:color w:val="8EAADB" w:themeColor="accent1" w:themeTint="99"/>
              </w:rPr>
            </w:pPr>
            <w:r w:rsidRPr="008433FE">
              <w:rPr>
                <w:color w:val="8EAADB" w:themeColor="accent1" w:themeTint="99"/>
              </w:rPr>
              <w:t>&lt;Patient’s current condition, including an overview</w:t>
            </w:r>
            <w:r w:rsidRPr="008433FE">
              <w:rPr>
                <w:color w:val="8EAADB" w:themeColor="accent1" w:themeTint="99"/>
                <w:spacing w:val="-7"/>
              </w:rPr>
              <w:t xml:space="preserve"> </w:t>
            </w:r>
            <w:r w:rsidRPr="008433FE">
              <w:rPr>
                <w:color w:val="8EAADB" w:themeColor="accent1" w:themeTint="99"/>
              </w:rPr>
              <w:t>of</w:t>
            </w:r>
            <w:r w:rsidRPr="008433FE">
              <w:rPr>
                <w:color w:val="8EAADB" w:themeColor="accent1" w:themeTint="99"/>
                <w:spacing w:val="-7"/>
              </w:rPr>
              <w:t xml:space="preserve"> </w:t>
            </w:r>
            <w:r w:rsidRPr="008433FE">
              <w:rPr>
                <w:color w:val="8EAADB" w:themeColor="accent1" w:themeTint="99"/>
              </w:rPr>
              <w:t>symptoms</w:t>
            </w:r>
            <w:r w:rsidRPr="008433FE">
              <w:rPr>
                <w:color w:val="8EAADB" w:themeColor="accent1" w:themeTint="99"/>
                <w:spacing w:val="-7"/>
              </w:rPr>
              <w:t xml:space="preserve"> </w:t>
            </w:r>
            <w:r w:rsidRPr="008433FE">
              <w:rPr>
                <w:color w:val="8EAADB" w:themeColor="accent1" w:themeTint="99"/>
              </w:rPr>
              <w:t>and</w:t>
            </w:r>
            <w:r w:rsidRPr="008433FE">
              <w:rPr>
                <w:color w:val="8EAADB" w:themeColor="accent1" w:themeTint="99"/>
                <w:spacing w:val="-7"/>
              </w:rPr>
              <w:t xml:space="preserve"> </w:t>
            </w:r>
            <w:r w:rsidRPr="008433FE">
              <w:rPr>
                <w:color w:val="8EAADB" w:themeColor="accent1" w:themeTint="99"/>
              </w:rPr>
              <w:t>quality</w:t>
            </w:r>
            <w:r w:rsidRPr="008433FE">
              <w:rPr>
                <w:color w:val="8EAADB" w:themeColor="accent1" w:themeTint="99"/>
                <w:spacing w:val="-7"/>
              </w:rPr>
              <w:t xml:space="preserve"> </w:t>
            </w:r>
            <w:r w:rsidRPr="008433FE">
              <w:rPr>
                <w:color w:val="8EAADB" w:themeColor="accent1" w:themeTint="99"/>
              </w:rPr>
              <w:t>of</w:t>
            </w:r>
            <w:r w:rsidRPr="008433FE">
              <w:rPr>
                <w:color w:val="8EAADB" w:themeColor="accent1" w:themeTint="99"/>
                <w:spacing w:val="-7"/>
              </w:rPr>
              <w:t xml:space="preserve"> </w:t>
            </w:r>
            <w:r w:rsidRPr="008433FE">
              <w:rPr>
                <w:color w:val="8EAADB" w:themeColor="accent1" w:themeTint="99"/>
              </w:rPr>
              <w:t>life</w:t>
            </w:r>
            <w:r w:rsidRPr="008433FE">
              <w:rPr>
                <w:color w:val="8EAADB" w:themeColor="accent1" w:themeTint="99"/>
                <w:spacing w:val="-7"/>
              </w:rPr>
              <w:t xml:space="preserve"> </w:t>
            </w:r>
            <w:r w:rsidRPr="008433FE">
              <w:rPr>
                <w:color w:val="8EAADB" w:themeColor="accent1" w:themeTint="99"/>
              </w:rPr>
              <w:t>or functional impairment as applicable&gt;</w:t>
            </w:r>
          </w:p>
          <w:p w14:paraId="1680CBC4" w14:textId="6873D934" w:rsidR="00ED4A99" w:rsidRPr="008433FE" w:rsidRDefault="00ED4A99" w:rsidP="00ED4A99">
            <w:pPr>
              <w:pStyle w:val="BodyText"/>
              <w:numPr>
                <w:ilvl w:val="0"/>
                <w:numId w:val="1"/>
              </w:numPr>
              <w:tabs>
                <w:tab w:val="left" w:pos="267"/>
              </w:tabs>
              <w:spacing w:before="1" w:line="204" w:lineRule="auto"/>
              <w:ind w:right="713" w:hanging="579"/>
              <w:rPr>
                <w:color w:val="8EAADB" w:themeColor="accent1" w:themeTint="99"/>
              </w:rPr>
            </w:pPr>
            <w:r w:rsidRPr="008433FE">
              <w:rPr>
                <w:color w:val="8EAADB" w:themeColor="accent1" w:themeTint="99"/>
              </w:rPr>
              <w:t>&lt;</w:t>
            </w:r>
            <w:r w:rsidR="00F00827" w:rsidRPr="008433FE">
              <w:rPr>
                <w:color w:val="8EAADB" w:themeColor="accent1" w:themeTint="99"/>
              </w:rPr>
              <w:t>Test information &amp; results</w:t>
            </w:r>
            <w:r w:rsidRPr="008433FE">
              <w:rPr>
                <w:color w:val="8EAADB" w:themeColor="accent1" w:themeTint="99"/>
                <w:spacing w:val="-2"/>
              </w:rPr>
              <w:t>&gt;</w:t>
            </w:r>
          </w:p>
          <w:p w14:paraId="6615D280" w14:textId="77777777" w:rsidR="00ED4A99" w:rsidRDefault="00ED4A99" w:rsidP="00ED4A99">
            <w:pPr>
              <w:pStyle w:val="BodyText"/>
              <w:numPr>
                <w:ilvl w:val="0"/>
                <w:numId w:val="1"/>
              </w:numPr>
              <w:tabs>
                <w:tab w:val="left" w:pos="267"/>
              </w:tabs>
              <w:spacing w:before="1" w:line="204" w:lineRule="auto"/>
              <w:ind w:right="713" w:hanging="579"/>
            </w:pPr>
            <w:r w:rsidRPr="008433FE">
              <w:rPr>
                <w:color w:val="8EAADB" w:themeColor="accent1" w:themeTint="99"/>
              </w:rPr>
              <w:t>&lt;Prognosis</w:t>
            </w:r>
            <w:r w:rsidRPr="008433FE">
              <w:rPr>
                <w:color w:val="8EAADB" w:themeColor="accent1" w:themeTint="99"/>
                <w:spacing w:val="-5"/>
              </w:rPr>
              <w:t xml:space="preserve"> </w:t>
            </w:r>
            <w:r w:rsidRPr="008433FE">
              <w:rPr>
                <w:color w:val="8EAADB" w:themeColor="accent1" w:themeTint="99"/>
              </w:rPr>
              <w:t>without</w:t>
            </w:r>
            <w:r w:rsidRPr="008433FE">
              <w:rPr>
                <w:color w:val="8EAADB" w:themeColor="accent1" w:themeTint="99"/>
                <w:spacing w:val="-2"/>
              </w:rPr>
              <w:t xml:space="preserve"> treatment&gt;</w:t>
            </w:r>
          </w:p>
        </w:tc>
      </w:tr>
      <w:tr w:rsidR="00ED4A99" w14:paraId="652AC0CF" w14:textId="77777777" w:rsidTr="00C901DB">
        <w:trPr>
          <w:trHeight w:val="1514"/>
        </w:trPr>
        <w:tc>
          <w:tcPr>
            <w:tcW w:w="5417" w:type="dxa"/>
            <w:vAlign w:val="center"/>
          </w:tcPr>
          <w:p w14:paraId="2C9C314A" w14:textId="77777777" w:rsidR="00ED4A99" w:rsidRPr="00E35A54" w:rsidRDefault="00ED4A99" w:rsidP="00C901DB">
            <w:pPr>
              <w:spacing w:before="1"/>
              <w:ind w:left="80"/>
              <w:rPr>
                <w:rFonts w:ascii="Univers LT Pro 55" w:hAnsi="Univers LT Pro 55"/>
                <w:b/>
                <w:sz w:val="24"/>
              </w:rPr>
            </w:pPr>
            <w:r w:rsidRPr="005C5239">
              <w:rPr>
                <w:rFonts w:ascii="Univers LT Pro 55" w:hAnsi="Univers LT Pro 55"/>
                <w:b/>
                <w:color w:val="231F20"/>
                <w:sz w:val="24"/>
              </w:rPr>
              <w:t>Previous</w:t>
            </w:r>
            <w:r w:rsidRPr="005C5239">
              <w:rPr>
                <w:rFonts w:ascii="Univers LT Pro 55" w:hAnsi="Univers LT Pro 55"/>
                <w:b/>
                <w:color w:val="231F20"/>
                <w:spacing w:val="-9"/>
                <w:sz w:val="24"/>
              </w:rPr>
              <w:t xml:space="preserve"> </w:t>
            </w:r>
            <w:r w:rsidRPr="005C5239">
              <w:rPr>
                <w:rFonts w:ascii="Univers LT Pro 55" w:hAnsi="Univers LT Pro 55"/>
                <w:b/>
                <w:color w:val="231F20"/>
                <w:sz w:val="24"/>
              </w:rPr>
              <w:t>and</w:t>
            </w:r>
            <w:r w:rsidRPr="005C5239">
              <w:rPr>
                <w:rFonts w:ascii="Univers LT Pro 55" w:hAnsi="Univers LT Pro 55"/>
                <w:b/>
                <w:color w:val="231F20"/>
                <w:spacing w:val="-8"/>
                <w:sz w:val="24"/>
              </w:rPr>
              <w:t xml:space="preserve"> </w:t>
            </w:r>
            <w:r w:rsidRPr="005C5239">
              <w:rPr>
                <w:rFonts w:ascii="Univers LT Pro 55" w:hAnsi="Univers LT Pro 55"/>
                <w:b/>
                <w:color w:val="231F20"/>
                <w:sz w:val="24"/>
              </w:rPr>
              <w:t>current</w:t>
            </w:r>
            <w:r w:rsidRPr="005C5239">
              <w:rPr>
                <w:rFonts w:ascii="Univers LT Pro 55" w:hAnsi="Univers LT Pro 55"/>
                <w:b/>
                <w:color w:val="231F20"/>
                <w:spacing w:val="-9"/>
                <w:sz w:val="24"/>
              </w:rPr>
              <w:t xml:space="preserve"> </w:t>
            </w:r>
            <w:r w:rsidRPr="005C5239">
              <w:rPr>
                <w:rFonts w:ascii="Univers LT Pro 55" w:hAnsi="Univers LT Pro 55"/>
                <w:b/>
                <w:color w:val="231F20"/>
                <w:sz w:val="24"/>
              </w:rPr>
              <w:t>treatment</w:t>
            </w:r>
            <w:r w:rsidRPr="005C5239">
              <w:rPr>
                <w:rFonts w:ascii="Univers LT Pro 55" w:hAnsi="Univers LT Pro 55"/>
                <w:b/>
                <w:color w:val="231F20"/>
                <w:spacing w:val="-8"/>
                <w:sz w:val="24"/>
              </w:rPr>
              <w:t xml:space="preserve"> </w:t>
            </w:r>
            <w:r w:rsidRPr="005C5239">
              <w:rPr>
                <w:rFonts w:ascii="Univers LT Pro 55" w:hAnsi="Univers LT Pro 55"/>
                <w:b/>
                <w:color w:val="231F20"/>
                <w:spacing w:val="-2"/>
                <w:sz w:val="24"/>
              </w:rPr>
              <w:t>regimens</w:t>
            </w:r>
          </w:p>
        </w:tc>
        <w:tc>
          <w:tcPr>
            <w:tcW w:w="5418" w:type="dxa"/>
            <w:vAlign w:val="center"/>
          </w:tcPr>
          <w:p w14:paraId="7F1BB63A" w14:textId="70CA121C" w:rsidR="00ED4A99" w:rsidRDefault="00ED4A99" w:rsidP="00C901DB">
            <w:pPr>
              <w:pStyle w:val="BodyText"/>
              <w:spacing w:before="206" w:line="204" w:lineRule="auto"/>
              <w:ind w:left="80" w:right="48"/>
            </w:pPr>
            <w:r w:rsidRPr="008433FE">
              <w:rPr>
                <w:color w:val="8EAADB" w:themeColor="accent1" w:themeTint="99"/>
              </w:rPr>
              <w:t>&lt;If applicable, include previous and current pharmacologic</w:t>
            </w:r>
            <w:r w:rsidRPr="008433FE">
              <w:rPr>
                <w:color w:val="8EAADB" w:themeColor="accent1" w:themeTint="99"/>
                <w:spacing w:val="-14"/>
              </w:rPr>
              <w:t xml:space="preserve"> </w:t>
            </w:r>
            <w:r w:rsidRPr="008433FE">
              <w:rPr>
                <w:color w:val="8EAADB" w:themeColor="accent1" w:themeTint="99"/>
              </w:rPr>
              <w:t>treatments</w:t>
            </w:r>
            <w:r w:rsidRPr="008433FE">
              <w:rPr>
                <w:color w:val="8EAADB" w:themeColor="accent1" w:themeTint="99"/>
                <w:spacing w:val="-14"/>
              </w:rPr>
              <w:t xml:space="preserve"> </w:t>
            </w:r>
            <w:r w:rsidRPr="008433FE">
              <w:rPr>
                <w:color w:val="8EAADB" w:themeColor="accent1" w:themeTint="99"/>
              </w:rPr>
              <w:t>for</w:t>
            </w:r>
            <w:r w:rsidRPr="008433FE">
              <w:rPr>
                <w:color w:val="8EAADB" w:themeColor="accent1" w:themeTint="99"/>
                <w:spacing w:val="-14"/>
              </w:rPr>
              <w:t xml:space="preserve"> </w:t>
            </w:r>
            <w:r w:rsidR="00E70557">
              <w:rPr>
                <w:color w:val="8EAADB" w:themeColor="accent1" w:themeTint="99"/>
              </w:rPr>
              <w:t>migraine</w:t>
            </w:r>
            <w:r w:rsidRPr="008433FE">
              <w:rPr>
                <w:color w:val="8EAADB" w:themeColor="accent1" w:themeTint="99"/>
              </w:rPr>
              <w:t>,</w:t>
            </w:r>
            <w:r w:rsidRPr="008433FE">
              <w:rPr>
                <w:color w:val="8EAADB" w:themeColor="accent1" w:themeTint="99"/>
                <w:spacing w:val="-14"/>
              </w:rPr>
              <w:t xml:space="preserve"> </w:t>
            </w:r>
            <w:r w:rsidRPr="008433FE">
              <w:rPr>
                <w:color w:val="8EAADB" w:themeColor="accent1" w:themeTint="99"/>
              </w:rPr>
              <w:t xml:space="preserve">including drug name, dates of use, and reasons for </w:t>
            </w:r>
            <w:r w:rsidRPr="008433FE">
              <w:rPr>
                <w:color w:val="8EAADB" w:themeColor="accent1" w:themeTint="99"/>
                <w:spacing w:val="-2"/>
              </w:rPr>
              <w:t>stopping&gt;</w:t>
            </w:r>
          </w:p>
        </w:tc>
      </w:tr>
    </w:tbl>
    <w:p w14:paraId="3433BB36" w14:textId="4346725D" w:rsidR="00ED4A99" w:rsidRDefault="00ED4A99" w:rsidP="00ED4A99">
      <w:pPr>
        <w:pStyle w:val="BodyText"/>
        <w:ind w:left="14" w:right="17"/>
      </w:pPr>
    </w:p>
    <w:p w14:paraId="009E2039" w14:textId="4D46D44B" w:rsidR="00ED4A99" w:rsidRDefault="00ED4A99">
      <w:pPr>
        <w:widowControl/>
        <w:autoSpaceDE/>
        <w:autoSpaceDN/>
        <w:rPr>
          <w:sz w:val="24"/>
          <w:szCs w:val="24"/>
        </w:rPr>
      </w:pPr>
      <w:r>
        <w:br w:type="page"/>
      </w:r>
    </w:p>
    <w:p w14:paraId="03DEC1B2" w14:textId="359C0A1D" w:rsidR="00ED4A99" w:rsidRDefault="00ED4A99" w:rsidP="00ED4A99">
      <w:pPr>
        <w:pStyle w:val="BodyText"/>
        <w:spacing w:after="240"/>
        <w:ind w:left="0"/>
      </w:pPr>
      <w:r>
        <w:rPr>
          <w:color w:val="231F20"/>
        </w:rPr>
        <w:lastRenderedPageBreak/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prescribe</w:t>
      </w:r>
      <w:r>
        <w:rPr>
          <w:color w:val="231F20"/>
          <w:spacing w:val="-12"/>
        </w:rPr>
        <w:t xml:space="preserve"> </w:t>
      </w:r>
      <w:r w:rsidR="00F00827">
        <w:rPr>
          <w:color w:val="231F20"/>
        </w:rPr>
        <w:t>SYMBRAVO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 w:rsidRPr="008433FE">
        <w:rPr>
          <w:color w:val="8EAADB" w:themeColor="accent1" w:themeTint="99"/>
        </w:rPr>
        <w:t>&lt;Patient</w:t>
      </w:r>
      <w:r w:rsidRPr="008433FE">
        <w:rPr>
          <w:color w:val="8EAADB" w:themeColor="accent1" w:themeTint="99"/>
          <w:spacing w:val="-5"/>
        </w:rPr>
        <w:t xml:space="preserve"> </w:t>
      </w:r>
      <w:r w:rsidRPr="008433FE">
        <w:rPr>
          <w:color w:val="8EAADB" w:themeColor="accent1" w:themeTint="99"/>
        </w:rPr>
        <w:t>Name&gt;</w:t>
      </w:r>
      <w:r w:rsidRPr="008433FE">
        <w:rPr>
          <w:color w:val="8EAADB" w:themeColor="accent1" w:themeTint="99"/>
          <w:spacing w:val="-5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concluded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medically appropriate and necessary therapeutic option for the following reason(s):</w:t>
      </w:r>
    </w:p>
    <w:p w14:paraId="13B969BD" w14:textId="6B49E839" w:rsidR="00ED4A99" w:rsidRPr="008433FE" w:rsidRDefault="00ED4A99" w:rsidP="00ED4A99">
      <w:pPr>
        <w:pStyle w:val="BodyText"/>
        <w:spacing w:after="240"/>
        <w:rPr>
          <w:color w:val="8EAADB" w:themeColor="accent1" w:themeTint="99"/>
        </w:rPr>
      </w:pPr>
      <w:r w:rsidRPr="008433FE">
        <w:rPr>
          <w:color w:val="8EAADB" w:themeColor="accent1" w:themeTint="99"/>
        </w:rPr>
        <w:t>&lt;Rationale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for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treating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the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patient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with</w:t>
      </w:r>
      <w:r w:rsidRPr="008433FE">
        <w:rPr>
          <w:color w:val="8EAADB" w:themeColor="accent1" w:themeTint="99"/>
          <w:spacing w:val="-13"/>
        </w:rPr>
        <w:t xml:space="preserve"> </w:t>
      </w:r>
      <w:r w:rsidR="007D0C3D" w:rsidRPr="008433FE">
        <w:rPr>
          <w:color w:val="8EAADB" w:themeColor="accent1" w:themeTint="99"/>
        </w:rPr>
        <w:t>SYMBRAVO</w:t>
      </w:r>
      <w:r w:rsidRPr="008433FE">
        <w:rPr>
          <w:color w:val="8EAADB" w:themeColor="accent1" w:themeTint="99"/>
        </w:rPr>
        <w:t>.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In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this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rationale,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include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a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description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of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the</w:t>
      </w:r>
      <w:r w:rsidRPr="008433FE">
        <w:rPr>
          <w:color w:val="8EAADB" w:themeColor="accent1" w:themeTint="99"/>
          <w:spacing w:val="-7"/>
        </w:rPr>
        <w:t xml:space="preserve"> </w:t>
      </w:r>
      <w:r w:rsidRPr="008433FE">
        <w:rPr>
          <w:color w:val="8EAADB" w:themeColor="accent1" w:themeTint="99"/>
        </w:rPr>
        <w:t>patient’s disease state, treatment history, comorbid health issues, and any other factors that have influenced your treatment decision.&gt;</w:t>
      </w:r>
    </w:p>
    <w:p w14:paraId="4B1A213F" w14:textId="6A4B964F" w:rsidR="00ED4A99" w:rsidRPr="008433FE" w:rsidRDefault="00ED4A99" w:rsidP="00ED4A99">
      <w:pPr>
        <w:pStyle w:val="BodyText"/>
        <w:spacing w:after="240"/>
        <w:ind w:left="0"/>
        <w:rPr>
          <w:color w:val="8EAADB" w:themeColor="accent1" w:themeTint="99"/>
        </w:rPr>
      </w:pPr>
      <w:r w:rsidRPr="008433FE">
        <w:rPr>
          <w:color w:val="8EAADB" w:themeColor="accent1" w:themeTint="99"/>
        </w:rPr>
        <w:t>&lt;You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>may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>wish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>to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>include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>relevant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>background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>or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>clinical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>trial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>information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>about</w:t>
      </w:r>
      <w:r w:rsidRPr="008433FE">
        <w:rPr>
          <w:color w:val="8EAADB" w:themeColor="accent1" w:themeTint="99"/>
          <w:spacing w:val="-15"/>
        </w:rPr>
        <w:t xml:space="preserve"> </w:t>
      </w:r>
      <w:r w:rsidR="007D0C3D" w:rsidRPr="008433FE">
        <w:rPr>
          <w:color w:val="8EAADB" w:themeColor="accent1" w:themeTint="99"/>
        </w:rPr>
        <w:t>SYMBRAVO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>in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>the</w:t>
      </w:r>
      <w:r w:rsidRPr="008433FE">
        <w:rPr>
          <w:color w:val="8EAADB" w:themeColor="accent1" w:themeTint="99"/>
          <w:spacing w:val="-10"/>
        </w:rPr>
        <w:t xml:space="preserve"> </w:t>
      </w:r>
      <w:r w:rsidRPr="008433FE">
        <w:rPr>
          <w:color w:val="8EAADB" w:themeColor="accent1" w:themeTint="99"/>
        </w:rPr>
        <w:t xml:space="preserve">letter. For additional information, please refer to the </w:t>
      </w:r>
      <w:r w:rsidR="007D0C3D" w:rsidRPr="008433FE">
        <w:rPr>
          <w:color w:val="8EAADB" w:themeColor="accent1" w:themeTint="99"/>
        </w:rPr>
        <w:t>SYMBRAVO</w:t>
      </w:r>
      <w:r w:rsidRPr="008433FE">
        <w:rPr>
          <w:color w:val="8EAADB" w:themeColor="accent1" w:themeTint="99"/>
        </w:rPr>
        <w:t xml:space="preserve"> Prescribing Information.&gt;</w:t>
      </w:r>
    </w:p>
    <w:p w14:paraId="447A4075" w14:textId="0E6DC9FA" w:rsidR="00ED4A99" w:rsidRDefault="00ED4A99" w:rsidP="00ED4A99">
      <w:pPr>
        <w:pStyle w:val="BodyText"/>
        <w:spacing w:after="240"/>
        <w:ind w:left="0"/>
      </w:pPr>
      <w:r>
        <w:rPr>
          <w:color w:val="231F20"/>
        </w:rPr>
        <w:t xml:space="preserve">Given the patient’s history, </w:t>
      </w:r>
      <w:r w:rsidRPr="008433FE">
        <w:rPr>
          <w:color w:val="8EAADB" w:themeColor="accent1" w:themeTint="99"/>
        </w:rPr>
        <w:t xml:space="preserve">&lt;his/her/their&gt; </w:t>
      </w:r>
      <w:r>
        <w:rPr>
          <w:color w:val="231F20"/>
        </w:rPr>
        <w:t>current condition, and the data of the effects of</w:t>
      </w:r>
      <w:r>
        <w:rPr>
          <w:color w:val="231F20"/>
          <w:spacing w:val="-4"/>
        </w:rPr>
        <w:t xml:space="preserve"> </w:t>
      </w:r>
      <w:r w:rsidR="007D0C3D">
        <w:rPr>
          <w:color w:val="231F20"/>
        </w:rPr>
        <w:t>SYMBRAVO</w:t>
      </w:r>
      <w:r>
        <w:rPr>
          <w:color w:val="231F20"/>
        </w:rPr>
        <w:t xml:space="preserve"> in patients with </w:t>
      </w:r>
      <w:r w:rsidR="007D0C3D">
        <w:rPr>
          <w:color w:val="231F20"/>
        </w:rPr>
        <w:t>migraine</w:t>
      </w:r>
      <w:r>
        <w:rPr>
          <w:color w:val="231F20"/>
        </w:rPr>
        <w:t>, I believe that treatment of</w:t>
      </w:r>
      <w:r w:rsidRPr="008433FE">
        <w:rPr>
          <w:color w:val="8EAADB" w:themeColor="accent1" w:themeTint="99"/>
        </w:rPr>
        <w:t xml:space="preserve"> &lt;Patient Name&gt; </w:t>
      </w:r>
      <w:r>
        <w:rPr>
          <w:color w:val="231F20"/>
        </w:rPr>
        <w:t>with this product is warranted, appropriate,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necessary.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potential benefit of</w:t>
      </w:r>
      <w:r w:rsidRPr="007D0C3D">
        <w:rPr>
          <w:color w:val="8496B0" w:themeColor="text2" w:themeTint="99"/>
        </w:rPr>
        <w:t xml:space="preserve"> </w:t>
      </w:r>
      <w:r w:rsidRPr="008433FE">
        <w:rPr>
          <w:color w:val="8EAADB" w:themeColor="accent1" w:themeTint="99"/>
        </w:rPr>
        <w:t xml:space="preserve">&lt;treatment/continuing treatment&gt; </w:t>
      </w:r>
      <w:r>
        <w:rPr>
          <w:color w:val="231F20"/>
        </w:rPr>
        <w:t>with</w:t>
      </w:r>
      <w:r w:rsidR="007D0C3D">
        <w:rPr>
          <w:color w:val="231F20"/>
        </w:rPr>
        <w:t xml:space="preserve"> SYMBRAVO</w:t>
      </w:r>
      <w:r>
        <w:rPr>
          <w:color w:val="231F20"/>
        </w:rPr>
        <w:t>.</w:t>
      </w:r>
    </w:p>
    <w:p w14:paraId="2107A8CA" w14:textId="48DB09A9" w:rsidR="00ED4A99" w:rsidRDefault="00ED4A99" w:rsidP="00ED4A99">
      <w:pPr>
        <w:pStyle w:val="BodyText"/>
        <w:spacing w:after="240"/>
      </w:pP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 w:rsidR="006A4527">
        <w:rPr>
          <w:color w:val="231F20"/>
          <w:spacing w:val="-5"/>
        </w:rPr>
        <w:t xml:space="preserve">feel free to contact </w:t>
      </w:r>
      <w:r w:rsidR="000F226F">
        <w:rPr>
          <w:color w:val="231F20"/>
          <w:spacing w:val="-5"/>
        </w:rPr>
        <w:t xml:space="preserve">me at </w:t>
      </w:r>
      <w:r>
        <w:rPr>
          <w:color w:val="231F20"/>
        </w:rPr>
        <w:t>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 w:rsidRPr="008433FE">
        <w:rPr>
          <w:color w:val="8EAADB" w:themeColor="accent1" w:themeTint="99"/>
        </w:rPr>
        <w:t>&lt;telephone</w:t>
      </w:r>
      <w:r w:rsidRPr="008433FE">
        <w:rPr>
          <w:color w:val="8EAADB" w:themeColor="accent1" w:themeTint="99"/>
          <w:spacing w:val="-5"/>
        </w:rPr>
        <w:t xml:space="preserve"> </w:t>
      </w:r>
      <w:r w:rsidRPr="008433FE">
        <w:rPr>
          <w:color w:val="8EAADB" w:themeColor="accent1" w:themeTint="99"/>
        </w:rPr>
        <w:t>number&gt;</w:t>
      </w:r>
      <w:r w:rsidRPr="008433FE">
        <w:rPr>
          <w:color w:val="8EAADB" w:themeColor="accent1" w:themeTint="99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 w:rsidR="000F226F">
        <w:rPr>
          <w:color w:val="231F20"/>
        </w:rPr>
        <w:t xml:space="preserve"> you may require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 look forward to receiving your timely response.</w:t>
      </w:r>
    </w:p>
    <w:p w14:paraId="3DE31085" w14:textId="77777777" w:rsidR="00ED4A99" w:rsidRDefault="00ED4A99" w:rsidP="00ED4A99">
      <w:pPr>
        <w:pStyle w:val="BodyText"/>
        <w:spacing w:after="240"/>
      </w:pPr>
      <w:r>
        <w:rPr>
          <w:color w:val="231F20"/>
        </w:rPr>
        <w:t>Best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regards,</w:t>
      </w:r>
    </w:p>
    <w:p w14:paraId="1C765927" w14:textId="77777777" w:rsidR="008433FE" w:rsidRPr="008433FE" w:rsidRDefault="008433FE" w:rsidP="008433FE">
      <w:pPr>
        <w:pStyle w:val="BodyText"/>
        <w:ind w:left="120"/>
        <w:rPr>
          <w:color w:val="8EAADB" w:themeColor="accent1" w:themeTint="99"/>
          <w:spacing w:val="-2"/>
        </w:rPr>
      </w:pPr>
      <w:r w:rsidRPr="008433FE">
        <w:rPr>
          <w:color w:val="8EAADB" w:themeColor="accent1" w:themeTint="99"/>
        </w:rPr>
        <w:t>&lt;Physician</w:t>
      </w:r>
      <w:r w:rsidRPr="008433FE">
        <w:rPr>
          <w:color w:val="8EAADB" w:themeColor="accent1" w:themeTint="99"/>
          <w:spacing w:val="-8"/>
        </w:rPr>
        <w:t xml:space="preserve"> </w:t>
      </w:r>
      <w:r w:rsidRPr="008433FE">
        <w:rPr>
          <w:color w:val="8EAADB" w:themeColor="accent1" w:themeTint="99"/>
          <w:spacing w:val="-2"/>
        </w:rPr>
        <w:t>Signature&gt;</w:t>
      </w:r>
    </w:p>
    <w:p w14:paraId="0346F2C8" w14:textId="77777777" w:rsidR="008433FE" w:rsidRPr="008433FE" w:rsidRDefault="008433FE" w:rsidP="008433FE">
      <w:pPr>
        <w:pStyle w:val="BodyText"/>
        <w:ind w:left="120"/>
        <w:rPr>
          <w:color w:val="8EAADB" w:themeColor="accent1" w:themeTint="99"/>
        </w:rPr>
      </w:pPr>
    </w:p>
    <w:p w14:paraId="53DC8C51" w14:textId="77777777" w:rsidR="008433FE" w:rsidRPr="008433FE" w:rsidRDefault="008433FE" w:rsidP="008433FE">
      <w:pPr>
        <w:pStyle w:val="BodyText"/>
        <w:spacing w:before="12"/>
        <w:ind w:left="120"/>
        <w:rPr>
          <w:color w:val="8EAADB" w:themeColor="accent1" w:themeTint="99"/>
          <w:spacing w:val="-4"/>
        </w:rPr>
      </w:pPr>
      <w:r w:rsidRPr="008433FE">
        <w:rPr>
          <w:color w:val="8EAADB" w:themeColor="accent1" w:themeTint="99"/>
        </w:rPr>
        <w:t>&lt;Physician</w:t>
      </w:r>
      <w:r w:rsidRPr="008433FE">
        <w:rPr>
          <w:color w:val="8EAADB" w:themeColor="accent1" w:themeTint="99"/>
          <w:spacing w:val="-8"/>
        </w:rPr>
        <w:t xml:space="preserve"> </w:t>
      </w:r>
      <w:r w:rsidRPr="008433FE">
        <w:rPr>
          <w:color w:val="8EAADB" w:themeColor="accent1" w:themeTint="99"/>
          <w:spacing w:val="-4"/>
        </w:rPr>
        <w:t>Name&gt;</w:t>
      </w:r>
    </w:p>
    <w:p w14:paraId="48336EE5" w14:textId="77777777" w:rsidR="008433FE" w:rsidRPr="008433FE" w:rsidRDefault="008433FE" w:rsidP="008433FE">
      <w:pPr>
        <w:pStyle w:val="BodyText"/>
        <w:spacing w:before="12"/>
        <w:ind w:left="120"/>
        <w:rPr>
          <w:color w:val="8EAADB" w:themeColor="accent1" w:themeTint="99"/>
        </w:rPr>
      </w:pPr>
      <w:r w:rsidRPr="008433FE">
        <w:rPr>
          <w:color w:val="8EAADB" w:themeColor="accent1" w:themeTint="99"/>
          <w:spacing w:val="-4"/>
        </w:rPr>
        <w:t>&lt;Physician’s NPI&gt;</w:t>
      </w:r>
    </w:p>
    <w:p w14:paraId="3735558D" w14:textId="77777777" w:rsidR="008433FE" w:rsidRPr="008433FE" w:rsidRDefault="008433FE" w:rsidP="008433FE">
      <w:pPr>
        <w:pStyle w:val="BodyText"/>
        <w:spacing w:before="12"/>
        <w:ind w:left="120"/>
        <w:rPr>
          <w:color w:val="8EAADB" w:themeColor="accent1" w:themeTint="99"/>
          <w:spacing w:val="-2"/>
        </w:rPr>
      </w:pPr>
      <w:r w:rsidRPr="008433FE">
        <w:rPr>
          <w:color w:val="8EAADB" w:themeColor="accent1" w:themeTint="99"/>
        </w:rPr>
        <w:t>&lt;Physician</w:t>
      </w:r>
      <w:r w:rsidRPr="008433FE">
        <w:rPr>
          <w:color w:val="8EAADB" w:themeColor="accent1" w:themeTint="99"/>
          <w:spacing w:val="-4"/>
        </w:rPr>
        <w:t xml:space="preserve"> </w:t>
      </w:r>
      <w:r w:rsidRPr="008433FE">
        <w:rPr>
          <w:color w:val="8EAADB" w:themeColor="accent1" w:themeTint="99"/>
        </w:rPr>
        <w:t>Contact</w:t>
      </w:r>
      <w:r w:rsidRPr="008433FE">
        <w:rPr>
          <w:color w:val="8EAADB" w:themeColor="accent1" w:themeTint="99"/>
          <w:spacing w:val="-4"/>
        </w:rPr>
        <w:t xml:space="preserve"> </w:t>
      </w:r>
      <w:r w:rsidRPr="008433FE">
        <w:rPr>
          <w:color w:val="8EAADB" w:themeColor="accent1" w:themeTint="99"/>
          <w:spacing w:val="-2"/>
        </w:rPr>
        <w:t>Information&gt;</w:t>
      </w:r>
    </w:p>
    <w:p w14:paraId="254A237C" w14:textId="77777777" w:rsidR="008433FE" w:rsidRPr="008433FE" w:rsidRDefault="008433FE" w:rsidP="008433FE">
      <w:pPr>
        <w:pStyle w:val="BodyText"/>
        <w:spacing w:before="12"/>
        <w:ind w:left="120"/>
        <w:rPr>
          <w:color w:val="8EAADB" w:themeColor="accent1" w:themeTint="99"/>
          <w:spacing w:val="-2"/>
        </w:rPr>
      </w:pPr>
      <w:r w:rsidRPr="008433FE">
        <w:rPr>
          <w:color w:val="8EAADB" w:themeColor="accent1" w:themeTint="99"/>
          <w:spacing w:val="-2"/>
        </w:rPr>
        <w:t>&lt;Phone #&gt;</w:t>
      </w:r>
    </w:p>
    <w:p w14:paraId="3FE907EA" w14:textId="77777777" w:rsidR="008433FE" w:rsidRPr="008433FE" w:rsidRDefault="008433FE" w:rsidP="008433FE">
      <w:pPr>
        <w:pStyle w:val="BodyText"/>
        <w:spacing w:before="12"/>
        <w:ind w:left="120"/>
        <w:rPr>
          <w:color w:val="8EAADB" w:themeColor="accent1" w:themeTint="99"/>
        </w:rPr>
      </w:pPr>
      <w:r w:rsidRPr="008433FE">
        <w:rPr>
          <w:color w:val="8EAADB" w:themeColor="accent1" w:themeTint="99"/>
          <w:spacing w:val="-2"/>
        </w:rPr>
        <w:t>&lt;Fax #&gt;</w:t>
      </w:r>
    </w:p>
    <w:p w14:paraId="15557685" w14:textId="77777777" w:rsidR="008433FE" w:rsidRDefault="008433FE" w:rsidP="00ED4A99">
      <w:pPr>
        <w:spacing w:after="60"/>
        <w:ind w:left="20"/>
        <w:rPr>
          <w:rFonts w:ascii="Univers LT Std 45 Light"/>
          <w:b/>
          <w:color w:val="231F20"/>
          <w:spacing w:val="-2"/>
          <w:sz w:val="24"/>
        </w:rPr>
      </w:pPr>
    </w:p>
    <w:p w14:paraId="1812B8BB" w14:textId="77777777" w:rsidR="00E556F1" w:rsidRDefault="00E556F1" w:rsidP="00ED4A99">
      <w:pPr>
        <w:spacing w:after="60"/>
        <w:ind w:left="20"/>
        <w:rPr>
          <w:rFonts w:ascii="Univers LT Std 45 Light"/>
          <w:b/>
          <w:color w:val="231F20"/>
          <w:spacing w:val="-2"/>
          <w:sz w:val="24"/>
        </w:rPr>
      </w:pPr>
    </w:p>
    <w:p w14:paraId="08CACE13" w14:textId="77777777" w:rsidR="00E556F1" w:rsidRDefault="00E556F1" w:rsidP="00ED4A99">
      <w:pPr>
        <w:spacing w:after="60"/>
        <w:ind w:left="20"/>
        <w:rPr>
          <w:rFonts w:ascii="Univers LT Std 45 Light"/>
          <w:b/>
          <w:color w:val="231F20"/>
          <w:spacing w:val="-2"/>
          <w:sz w:val="24"/>
        </w:rPr>
      </w:pPr>
    </w:p>
    <w:p w14:paraId="10D280D0" w14:textId="77777777" w:rsidR="00E556F1" w:rsidRDefault="00E556F1" w:rsidP="00ED4A99">
      <w:pPr>
        <w:spacing w:after="60"/>
        <w:ind w:left="20"/>
        <w:rPr>
          <w:rFonts w:ascii="Univers LT Std 45 Light"/>
          <w:b/>
          <w:color w:val="231F20"/>
          <w:spacing w:val="-2"/>
          <w:sz w:val="24"/>
        </w:rPr>
      </w:pPr>
    </w:p>
    <w:p w14:paraId="1A211CD8" w14:textId="77777777" w:rsidR="00E556F1" w:rsidRDefault="00E556F1" w:rsidP="00ED4A99">
      <w:pPr>
        <w:spacing w:after="60"/>
        <w:ind w:left="20"/>
        <w:rPr>
          <w:rFonts w:ascii="Univers LT Std 45 Light"/>
          <w:b/>
          <w:color w:val="231F20"/>
          <w:spacing w:val="-2"/>
          <w:sz w:val="24"/>
        </w:rPr>
      </w:pPr>
    </w:p>
    <w:p w14:paraId="1AE99A47" w14:textId="76A45A17" w:rsidR="00ED4A99" w:rsidRDefault="00ED4A99" w:rsidP="00ED4A99">
      <w:pPr>
        <w:spacing w:after="60"/>
        <w:ind w:left="20"/>
        <w:rPr>
          <w:rFonts w:ascii="Univers LT Std 45 Light"/>
          <w:b/>
          <w:sz w:val="24"/>
        </w:rPr>
      </w:pPr>
      <w:r>
        <w:rPr>
          <w:rFonts w:ascii="Univers LT Std 45 Light"/>
          <w:b/>
          <w:color w:val="231F20"/>
          <w:spacing w:val="-2"/>
          <w:sz w:val="24"/>
        </w:rPr>
        <w:t>ATTACHMENTS:</w:t>
      </w:r>
    </w:p>
    <w:p w14:paraId="0ED05A81" w14:textId="5A90279D" w:rsidR="00ED4A99" w:rsidRDefault="008433FE" w:rsidP="00ED4A99">
      <w:pPr>
        <w:pStyle w:val="BodyText"/>
        <w:numPr>
          <w:ilvl w:val="0"/>
          <w:numId w:val="2"/>
        </w:numPr>
        <w:tabs>
          <w:tab w:val="left" w:pos="201"/>
        </w:tabs>
        <w:spacing w:after="60"/>
      </w:pPr>
      <w:r>
        <w:rPr>
          <w:color w:val="231F20"/>
        </w:rPr>
        <w:t>SYMBRAVO</w:t>
      </w:r>
      <w:r w:rsidR="00ED4A99">
        <w:rPr>
          <w:color w:val="231F20"/>
          <w:spacing w:val="-10"/>
        </w:rPr>
        <w:t xml:space="preserve"> </w:t>
      </w:r>
      <w:r w:rsidR="00ED4A99">
        <w:rPr>
          <w:color w:val="231F20"/>
        </w:rPr>
        <w:t>package</w:t>
      </w:r>
      <w:r w:rsidR="00ED4A99">
        <w:rPr>
          <w:color w:val="231F20"/>
          <w:spacing w:val="-8"/>
        </w:rPr>
        <w:t xml:space="preserve"> </w:t>
      </w:r>
      <w:r w:rsidR="00ED4A99">
        <w:rPr>
          <w:color w:val="231F20"/>
        </w:rPr>
        <w:t>insert/prescribing</w:t>
      </w:r>
      <w:r w:rsidR="00ED4A99">
        <w:rPr>
          <w:color w:val="231F20"/>
          <w:spacing w:val="-8"/>
        </w:rPr>
        <w:t xml:space="preserve"> </w:t>
      </w:r>
      <w:r w:rsidR="00ED4A99">
        <w:rPr>
          <w:color w:val="231F20"/>
          <w:spacing w:val="-2"/>
        </w:rPr>
        <w:t>information</w:t>
      </w:r>
    </w:p>
    <w:p w14:paraId="3031EC32" w14:textId="66707C92" w:rsidR="00ED4A99" w:rsidRDefault="00ED4A99" w:rsidP="00ED4A99">
      <w:pPr>
        <w:pStyle w:val="BodyText"/>
        <w:numPr>
          <w:ilvl w:val="0"/>
          <w:numId w:val="2"/>
        </w:numPr>
        <w:tabs>
          <w:tab w:val="left" w:pos="207"/>
        </w:tabs>
        <w:spacing w:after="60"/>
        <w:ind w:left="206" w:hanging="187"/>
      </w:pPr>
      <w:r>
        <w:rPr>
          <w:color w:val="231F20"/>
        </w:rPr>
        <w:t>Patient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-2"/>
        </w:rPr>
        <w:t xml:space="preserve"> documentation</w:t>
      </w:r>
    </w:p>
    <w:p w14:paraId="448AD9CA" w14:textId="1DD1E6AA" w:rsidR="00ED4A99" w:rsidRDefault="00ED4A99" w:rsidP="00ED4A99">
      <w:pPr>
        <w:pStyle w:val="BodyText"/>
        <w:tabs>
          <w:tab w:val="left" w:pos="207"/>
        </w:tabs>
        <w:spacing w:after="60"/>
      </w:pPr>
    </w:p>
    <w:p w14:paraId="188AB7CA" w14:textId="1CB9846C" w:rsidR="00ED4A99" w:rsidRDefault="00ED4A99" w:rsidP="00ED4A99">
      <w:pPr>
        <w:pStyle w:val="BodyText"/>
        <w:tabs>
          <w:tab w:val="left" w:pos="207"/>
        </w:tabs>
        <w:spacing w:after="60"/>
      </w:pPr>
    </w:p>
    <w:p w14:paraId="1419D404" w14:textId="3DE75A72" w:rsidR="00ED4A99" w:rsidRDefault="00ED4A99" w:rsidP="00ED4A99">
      <w:pPr>
        <w:pStyle w:val="BodyText"/>
        <w:tabs>
          <w:tab w:val="left" w:pos="207"/>
        </w:tabs>
        <w:spacing w:after="60"/>
      </w:pPr>
    </w:p>
    <w:p w14:paraId="6F859BB5" w14:textId="73B355DA" w:rsidR="00ED4A99" w:rsidRDefault="00ED4A99" w:rsidP="00ED4A99">
      <w:pPr>
        <w:pStyle w:val="BodyText"/>
        <w:tabs>
          <w:tab w:val="left" w:pos="207"/>
        </w:tabs>
        <w:spacing w:after="60"/>
      </w:pPr>
    </w:p>
    <w:p w14:paraId="3D3F3BD3" w14:textId="77777777" w:rsidR="00E65B0A" w:rsidRDefault="00E65B0A" w:rsidP="00ED4A99">
      <w:pPr>
        <w:pStyle w:val="BodyText"/>
        <w:tabs>
          <w:tab w:val="left" w:pos="207"/>
        </w:tabs>
        <w:spacing w:after="60"/>
      </w:pPr>
    </w:p>
    <w:p w14:paraId="5E3D3F17" w14:textId="77777777" w:rsidR="00E65B0A" w:rsidRDefault="00E65B0A" w:rsidP="00ED4A99">
      <w:pPr>
        <w:pStyle w:val="BodyText"/>
        <w:tabs>
          <w:tab w:val="left" w:pos="207"/>
        </w:tabs>
        <w:spacing w:after="60"/>
      </w:pPr>
    </w:p>
    <w:p w14:paraId="14E6A00D" w14:textId="77777777" w:rsidR="00E65B0A" w:rsidRDefault="00E65B0A" w:rsidP="00ED4A99">
      <w:pPr>
        <w:pStyle w:val="BodyText"/>
        <w:tabs>
          <w:tab w:val="left" w:pos="207"/>
        </w:tabs>
        <w:spacing w:after="60"/>
      </w:pPr>
    </w:p>
    <w:p w14:paraId="29C85DFE" w14:textId="77777777" w:rsidR="00E65B0A" w:rsidRDefault="00E65B0A" w:rsidP="00ED4A99">
      <w:pPr>
        <w:pStyle w:val="BodyText"/>
        <w:tabs>
          <w:tab w:val="left" w:pos="207"/>
        </w:tabs>
        <w:spacing w:after="60"/>
      </w:pPr>
    </w:p>
    <w:p w14:paraId="6672BA54" w14:textId="5A630CFE" w:rsidR="00ED4A99" w:rsidRDefault="00ED4A99" w:rsidP="00ED4A99">
      <w:pPr>
        <w:pStyle w:val="BodyText"/>
        <w:tabs>
          <w:tab w:val="left" w:pos="207"/>
        </w:tabs>
        <w:spacing w:after="60"/>
      </w:pPr>
    </w:p>
    <w:p w14:paraId="4DE6344B" w14:textId="60821B7D" w:rsidR="00ED4A99" w:rsidRDefault="00ED4A99" w:rsidP="00ED4A99">
      <w:pPr>
        <w:pStyle w:val="BodyText"/>
        <w:spacing w:line="310" w:lineRule="exact"/>
      </w:pPr>
      <w:r>
        <w:rPr>
          <w:color w:val="231F20"/>
          <w:spacing w:val="-4"/>
        </w:rPr>
        <w:t>PP-</w:t>
      </w:r>
      <w:r w:rsidR="008433FE">
        <w:rPr>
          <w:color w:val="231F20"/>
          <w:spacing w:val="-4"/>
        </w:rPr>
        <w:t>SYM</w:t>
      </w:r>
      <w:r>
        <w:rPr>
          <w:color w:val="231F20"/>
          <w:spacing w:val="-4"/>
        </w:rPr>
        <w:t>-US-2</w:t>
      </w:r>
      <w:r w:rsidR="004B414C">
        <w:rPr>
          <w:color w:val="231F20"/>
          <w:spacing w:val="-4"/>
        </w:rPr>
        <w:t>5</w:t>
      </w:r>
      <w:r>
        <w:rPr>
          <w:color w:val="231F20"/>
          <w:spacing w:val="-4"/>
        </w:rPr>
        <w:t>000</w:t>
      </w:r>
      <w:r w:rsidR="008433FE">
        <w:rPr>
          <w:color w:val="231F20"/>
          <w:spacing w:val="-4"/>
        </w:rPr>
        <w:t>75</w:t>
      </w:r>
      <w:r>
        <w:rPr>
          <w:color w:val="231F20"/>
          <w:spacing w:val="-4"/>
        </w:rPr>
        <w:t xml:space="preserve"> </w:t>
      </w:r>
      <w:r w:rsidR="008433FE">
        <w:rPr>
          <w:color w:val="231F20"/>
          <w:spacing w:val="-4"/>
        </w:rPr>
        <w:t>05</w:t>
      </w:r>
      <w:r>
        <w:rPr>
          <w:color w:val="231F20"/>
          <w:spacing w:val="-4"/>
        </w:rPr>
        <w:t>/2</w:t>
      </w:r>
      <w:r w:rsidR="008433FE">
        <w:rPr>
          <w:color w:val="231F20"/>
          <w:spacing w:val="-4"/>
        </w:rPr>
        <w:t>5</w:t>
      </w:r>
    </w:p>
    <w:sectPr w:rsidR="00ED4A99" w:rsidSect="00ED4A9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LTStd-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Pro 55">
    <w:altName w:val="Calibri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6EC1"/>
    <w:multiLevelType w:val="hybridMultilevel"/>
    <w:tmpl w:val="9690BD68"/>
    <w:lvl w:ilvl="0" w:tplc="F522C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D6F36"/>
    <w:multiLevelType w:val="hybridMultilevel"/>
    <w:tmpl w:val="6BEA46AC"/>
    <w:lvl w:ilvl="0" w:tplc="910879B2">
      <w:numFmt w:val="bullet"/>
      <w:lvlText w:val="•"/>
      <w:lvlJc w:val="left"/>
      <w:pPr>
        <w:ind w:left="200" w:hanging="181"/>
      </w:pPr>
      <w:rPr>
        <w:rFonts w:ascii="UniversLTStd-Light" w:eastAsia="UniversLTStd-Light" w:hAnsi="UniversLTStd-Light" w:cs="UniversLTStd-Light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1AB03A74">
      <w:numFmt w:val="bullet"/>
      <w:lvlText w:val="•"/>
      <w:lvlJc w:val="left"/>
      <w:pPr>
        <w:ind w:left="906" w:hanging="181"/>
      </w:pPr>
      <w:rPr>
        <w:rFonts w:hint="default"/>
        <w:lang w:val="en-US" w:eastAsia="en-US" w:bidi="ar-SA"/>
      </w:rPr>
    </w:lvl>
    <w:lvl w:ilvl="2" w:tplc="CEE6CBCC">
      <w:numFmt w:val="bullet"/>
      <w:lvlText w:val="•"/>
      <w:lvlJc w:val="left"/>
      <w:pPr>
        <w:ind w:left="1613" w:hanging="181"/>
      </w:pPr>
      <w:rPr>
        <w:rFonts w:hint="default"/>
        <w:lang w:val="en-US" w:eastAsia="en-US" w:bidi="ar-SA"/>
      </w:rPr>
    </w:lvl>
    <w:lvl w:ilvl="3" w:tplc="E6B6739A">
      <w:numFmt w:val="bullet"/>
      <w:lvlText w:val="•"/>
      <w:lvlJc w:val="left"/>
      <w:pPr>
        <w:ind w:left="2320" w:hanging="181"/>
      </w:pPr>
      <w:rPr>
        <w:rFonts w:hint="default"/>
        <w:lang w:val="en-US" w:eastAsia="en-US" w:bidi="ar-SA"/>
      </w:rPr>
    </w:lvl>
    <w:lvl w:ilvl="4" w:tplc="61A0D4C2">
      <w:numFmt w:val="bullet"/>
      <w:lvlText w:val="•"/>
      <w:lvlJc w:val="left"/>
      <w:pPr>
        <w:ind w:left="3027" w:hanging="181"/>
      </w:pPr>
      <w:rPr>
        <w:rFonts w:hint="default"/>
        <w:lang w:val="en-US" w:eastAsia="en-US" w:bidi="ar-SA"/>
      </w:rPr>
    </w:lvl>
    <w:lvl w:ilvl="5" w:tplc="B588A436">
      <w:numFmt w:val="bullet"/>
      <w:lvlText w:val="•"/>
      <w:lvlJc w:val="left"/>
      <w:pPr>
        <w:ind w:left="3734" w:hanging="181"/>
      </w:pPr>
      <w:rPr>
        <w:rFonts w:hint="default"/>
        <w:lang w:val="en-US" w:eastAsia="en-US" w:bidi="ar-SA"/>
      </w:rPr>
    </w:lvl>
    <w:lvl w:ilvl="6" w:tplc="5F6E9620">
      <w:numFmt w:val="bullet"/>
      <w:lvlText w:val="•"/>
      <w:lvlJc w:val="left"/>
      <w:pPr>
        <w:ind w:left="4441" w:hanging="181"/>
      </w:pPr>
      <w:rPr>
        <w:rFonts w:hint="default"/>
        <w:lang w:val="en-US" w:eastAsia="en-US" w:bidi="ar-SA"/>
      </w:rPr>
    </w:lvl>
    <w:lvl w:ilvl="7" w:tplc="C7BC1520">
      <w:numFmt w:val="bullet"/>
      <w:lvlText w:val="•"/>
      <w:lvlJc w:val="left"/>
      <w:pPr>
        <w:ind w:left="5148" w:hanging="181"/>
      </w:pPr>
      <w:rPr>
        <w:rFonts w:hint="default"/>
        <w:lang w:val="en-US" w:eastAsia="en-US" w:bidi="ar-SA"/>
      </w:rPr>
    </w:lvl>
    <w:lvl w:ilvl="8" w:tplc="F1C83BD8">
      <w:numFmt w:val="bullet"/>
      <w:lvlText w:val="•"/>
      <w:lvlJc w:val="left"/>
      <w:pPr>
        <w:ind w:left="5855" w:hanging="181"/>
      </w:pPr>
      <w:rPr>
        <w:rFonts w:hint="default"/>
        <w:lang w:val="en-US" w:eastAsia="en-US" w:bidi="ar-SA"/>
      </w:rPr>
    </w:lvl>
  </w:abstractNum>
  <w:num w:numId="1" w16cid:durableId="1084691650">
    <w:abstractNumId w:val="0"/>
  </w:num>
  <w:num w:numId="2" w16cid:durableId="108102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9"/>
    <w:rsid w:val="00056C07"/>
    <w:rsid w:val="000F226F"/>
    <w:rsid w:val="000F3C7D"/>
    <w:rsid w:val="00114C9F"/>
    <w:rsid w:val="00173F39"/>
    <w:rsid w:val="001D1B48"/>
    <w:rsid w:val="00343B92"/>
    <w:rsid w:val="00380438"/>
    <w:rsid w:val="00400267"/>
    <w:rsid w:val="004A3787"/>
    <w:rsid w:val="004B414C"/>
    <w:rsid w:val="004B7D88"/>
    <w:rsid w:val="005616AE"/>
    <w:rsid w:val="00582552"/>
    <w:rsid w:val="00603EEA"/>
    <w:rsid w:val="006260B8"/>
    <w:rsid w:val="0063594B"/>
    <w:rsid w:val="006A4527"/>
    <w:rsid w:val="007D0C3D"/>
    <w:rsid w:val="008433FE"/>
    <w:rsid w:val="00893F3B"/>
    <w:rsid w:val="009F1D17"/>
    <w:rsid w:val="00A4353B"/>
    <w:rsid w:val="00C040D9"/>
    <w:rsid w:val="00C12571"/>
    <w:rsid w:val="00D22E67"/>
    <w:rsid w:val="00D25496"/>
    <w:rsid w:val="00D50973"/>
    <w:rsid w:val="00D97A65"/>
    <w:rsid w:val="00E20FC1"/>
    <w:rsid w:val="00E556F1"/>
    <w:rsid w:val="00E65B0A"/>
    <w:rsid w:val="00E70557"/>
    <w:rsid w:val="00E72FBF"/>
    <w:rsid w:val="00EC3F11"/>
    <w:rsid w:val="00ED4A99"/>
    <w:rsid w:val="00F00827"/>
    <w:rsid w:val="00F3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AB1A"/>
  <w15:chartTrackingRefBased/>
  <w15:docId w15:val="{FA83EB58-43B4-AB4A-B03E-7D16DFC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99"/>
    <w:pPr>
      <w:widowControl w:val="0"/>
      <w:autoSpaceDE w:val="0"/>
      <w:autoSpaceDN w:val="0"/>
    </w:pPr>
    <w:rPr>
      <w:rFonts w:ascii="UniversLTStd-Light" w:eastAsia="UniversLTStd-Light" w:hAnsi="UniversLTStd-Light" w:cs="UniversLTStd-Light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00827"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4A99"/>
    <w:pPr>
      <w:ind w:left="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4A99"/>
    <w:rPr>
      <w:rFonts w:ascii="UniversLTStd-Light" w:eastAsia="UniversLTStd-Light" w:hAnsi="UniversLTStd-Light" w:cs="UniversLTStd-Light"/>
    </w:rPr>
  </w:style>
  <w:style w:type="table" w:styleId="TableGrid">
    <w:name w:val="Table Grid"/>
    <w:basedOn w:val="TableNormal"/>
    <w:uiPriority w:val="39"/>
    <w:rsid w:val="00ED4A99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1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6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6AE"/>
    <w:rPr>
      <w:rFonts w:ascii="UniversLTStd-Light" w:eastAsia="UniversLTStd-Light" w:hAnsi="UniversLTStd-Light" w:cs="UniversLTStd-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6AE"/>
    <w:rPr>
      <w:rFonts w:ascii="UniversLTStd-Light" w:eastAsia="UniversLTStd-Light" w:hAnsi="UniversLTStd-Light" w:cs="UniversLTStd-Light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F00827"/>
    <w:pPr>
      <w:ind w:left="1383" w:right="1380" w:hanging="2"/>
      <w:jc w:val="center"/>
    </w:pPr>
    <w:rPr>
      <w:rFonts w:ascii="Arial" w:eastAsia="Arial" w:hAnsi="Arial" w:cs="Arial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827"/>
    <w:rPr>
      <w:rFonts w:ascii="Arial" w:eastAsia="Arial" w:hAnsi="Arial" w:cs="Arial"/>
      <w:b/>
      <w:bCs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0082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00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xsome.com/symbravo-prescribing-informatio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B991AB44FB747A31BFB955CE05587" ma:contentTypeVersion="13" ma:contentTypeDescription="Create a new document." ma:contentTypeScope="" ma:versionID="08f9bb672facb09ef4d72398b211d5ea">
  <xsd:schema xmlns:xsd="http://www.w3.org/2001/XMLSchema" xmlns:xs="http://www.w3.org/2001/XMLSchema" xmlns:p="http://schemas.microsoft.com/office/2006/metadata/properties" xmlns:ns2="ca565f37-dc80-40eb-918b-e352c9340b4b" xmlns:ns3="7c4b97eb-582c-4a60-82be-b38c058d531f" targetNamespace="http://schemas.microsoft.com/office/2006/metadata/properties" ma:root="true" ma:fieldsID="e11e7e29faa68263ae9242756e24a630" ns2:_="" ns3:_="">
    <xsd:import namespace="ca565f37-dc80-40eb-918b-e352c9340b4b"/>
    <xsd:import namespace="7c4b97eb-582c-4a60-82be-b38c058d5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5f37-dc80-40eb-918b-e352c9340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55ffef-cbff-42d1-874e-171b024f7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b97eb-582c-4a60-82be-b38c058d53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8d0a24-e340-42fb-ab1e-5cd680342ff7}" ma:internalName="TaxCatchAll" ma:showField="CatchAllData" ma:web="7c4b97eb-582c-4a60-82be-b38c058d5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65f37-dc80-40eb-918b-e352c9340b4b">
      <Terms xmlns="http://schemas.microsoft.com/office/infopath/2007/PartnerControls"/>
    </lcf76f155ced4ddcb4097134ff3c332f>
    <TaxCatchAll xmlns="7c4b97eb-582c-4a60-82be-b38c058d531f" xsi:nil="true"/>
  </documentManagement>
</p:properties>
</file>

<file path=customXml/itemProps1.xml><?xml version="1.0" encoding="utf-8"?>
<ds:datastoreItem xmlns:ds="http://schemas.openxmlformats.org/officeDocument/2006/customXml" ds:itemID="{DDB4AC08-9960-4E69-91F6-A608BE3F8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5f37-dc80-40eb-918b-e352c9340b4b"/>
    <ds:schemaRef ds:uri="7c4b97eb-582c-4a60-82be-b38c058d5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06E18-9BC9-4FC5-8C43-E734C6D31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5E2E3-4D30-4C7E-8454-ED6568B187FA}">
  <ds:schemaRefs>
    <ds:schemaRef ds:uri="http://schemas.microsoft.com/office/2006/metadata/properties"/>
    <ds:schemaRef ds:uri="http://schemas.microsoft.com/office/infopath/2007/PartnerControls"/>
    <ds:schemaRef ds:uri="ca565f37-dc80-40eb-918b-e352c9340b4b"/>
    <ds:schemaRef ds:uri="7c4b97eb-582c-4a60-82be-b38c058d531f"/>
  </ds:schemaRefs>
</ds:datastoreItem>
</file>

<file path=docMetadata/LabelInfo.xml><?xml version="1.0" encoding="utf-8"?>
<clbl:labelList xmlns:clbl="http://schemas.microsoft.com/office/2020/mipLabelMetadata">
  <clbl:label id="{b3096ec4-7bba-4e2f-9c92-818dea8094e1}" enabled="0" method="" siteId="{b3096ec4-7bba-4e2f-9c92-818dea8094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Lang</dc:creator>
  <cp:keywords/>
  <dc:description/>
  <cp:lastModifiedBy>Eric Harman</cp:lastModifiedBy>
  <cp:revision>16</cp:revision>
  <dcterms:created xsi:type="dcterms:W3CDTF">2025-04-25T16:08:00Z</dcterms:created>
  <dcterms:modified xsi:type="dcterms:W3CDTF">2025-05-20T17:31:00Z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0x0101005F5B991AB44FB747A31BFB955CE05587</vt:lpwstr>
  </property>
  <property fmtid="{D5CDD505-2E9C-101B-9397-08002B2CF9AE}" pid="3" name="MediaServiceImageTags">
    <vt:lpwstr/>
  </property>
</Properties>
</file>